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84" w:rsidRDefault="00E83E84">
      <w:pPr>
        <w:pStyle w:val="Corpodetexto"/>
        <w:spacing w:before="10"/>
        <w:rPr>
          <w:rFonts w:ascii="Times New Roman"/>
          <w:sz w:val="19"/>
        </w:rPr>
      </w:pPr>
    </w:p>
    <w:p w:rsidR="00AF6357" w:rsidRDefault="00AF6357">
      <w:pPr>
        <w:pStyle w:val="Corpodetexto"/>
        <w:spacing w:before="10"/>
        <w:rPr>
          <w:rFonts w:ascii="Times New Roman"/>
          <w:sz w:val="19"/>
        </w:rPr>
      </w:pPr>
      <w:r>
        <w:rPr>
          <w:b/>
          <w:i/>
        </w:rPr>
        <w:t>INSTRUÇÃO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NORMATIVA</w:t>
      </w:r>
    </w:p>
    <w:p w:rsidR="00AF6357" w:rsidRDefault="00AF6357">
      <w:pPr>
        <w:pStyle w:val="Corpodetexto"/>
        <w:spacing w:before="10"/>
        <w:rPr>
          <w:rFonts w:ascii="Times New Roman"/>
          <w:sz w:val="19"/>
        </w:rPr>
      </w:pPr>
    </w:p>
    <w:p w:rsidR="00AF6357" w:rsidRDefault="00AF6357">
      <w:pPr>
        <w:pStyle w:val="Corpodetexto"/>
        <w:spacing w:before="10"/>
        <w:rPr>
          <w:b/>
        </w:rPr>
      </w:pPr>
      <w:r>
        <w:rPr>
          <w:b/>
        </w:rPr>
        <w:t>POLÍTICA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DOAÇÕES E</w:t>
      </w:r>
      <w:r>
        <w:rPr>
          <w:b/>
          <w:spacing w:val="-3"/>
        </w:rPr>
        <w:t xml:space="preserve"> </w:t>
      </w:r>
      <w:r>
        <w:rPr>
          <w:b/>
        </w:rPr>
        <w:t>PATROCÍNIOS</w:t>
      </w:r>
    </w:p>
    <w:p w:rsidR="00AF6357" w:rsidRDefault="00AF6357">
      <w:pPr>
        <w:pStyle w:val="Corpodetexto"/>
        <w:spacing w:before="10"/>
        <w:rPr>
          <w:rFonts w:ascii="Times New Roman"/>
          <w:sz w:val="19"/>
        </w:rPr>
      </w:pPr>
    </w:p>
    <w:p w:rsidR="00AF6357" w:rsidRDefault="00AF6357">
      <w:pPr>
        <w:pStyle w:val="Corpodetexto"/>
        <w:spacing w:before="10"/>
        <w:rPr>
          <w:rFonts w:ascii="Times New Roman"/>
          <w:sz w:val="19"/>
        </w:rPr>
      </w:pPr>
    </w:p>
    <w:p w:rsidR="00E83E84" w:rsidRDefault="006139AF">
      <w:pPr>
        <w:pStyle w:val="PargrafodaLista"/>
        <w:numPr>
          <w:ilvl w:val="0"/>
          <w:numId w:val="11"/>
        </w:numPr>
        <w:tabs>
          <w:tab w:val="left" w:pos="999"/>
        </w:tabs>
        <w:spacing w:before="52"/>
        <w:ind w:hanging="361"/>
        <w:rPr>
          <w:b/>
          <w:sz w:val="24"/>
        </w:rPr>
      </w:pPr>
      <w:r>
        <w:rPr>
          <w:b/>
          <w:sz w:val="24"/>
          <w:u w:val="single"/>
        </w:rPr>
        <w:t>CONSIDERAÇÕES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OBJETIVOS</w:t>
      </w:r>
    </w:p>
    <w:p w:rsidR="00E83E84" w:rsidRDefault="00E83E84">
      <w:pPr>
        <w:pStyle w:val="Corpodetexto"/>
        <w:spacing w:before="5"/>
        <w:rPr>
          <w:b/>
          <w:sz w:val="23"/>
        </w:rPr>
      </w:pPr>
    </w:p>
    <w:p w:rsidR="00E83E84" w:rsidRDefault="006139AF">
      <w:pPr>
        <w:pStyle w:val="Corpodetexto"/>
        <w:spacing w:before="52" w:line="276" w:lineRule="auto"/>
        <w:ind w:left="278" w:right="255"/>
        <w:jc w:val="both"/>
      </w:pPr>
      <w:r>
        <w:t>Esta Política tem por objetivo estabelecer os princípios e diretrizes a serem observados para</w:t>
      </w:r>
      <w:r>
        <w:rPr>
          <w:spacing w:val="1"/>
        </w:rPr>
        <w:t xml:space="preserve"> </w:t>
      </w:r>
      <w:r>
        <w:t>a realização de Doações e Patrocínios de qualquer natureza pelo Grupo Ecorodovias, 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Companhia.</w:t>
      </w:r>
    </w:p>
    <w:p w:rsidR="00E83E84" w:rsidRDefault="00E83E84">
      <w:pPr>
        <w:pStyle w:val="Corpodetexto"/>
        <w:spacing w:before="5"/>
        <w:rPr>
          <w:sz w:val="27"/>
        </w:rPr>
      </w:pPr>
    </w:p>
    <w:p w:rsidR="00E83E84" w:rsidRDefault="006139AF">
      <w:pPr>
        <w:pStyle w:val="PargrafodaLista"/>
        <w:numPr>
          <w:ilvl w:val="0"/>
          <w:numId w:val="11"/>
        </w:numPr>
        <w:tabs>
          <w:tab w:val="left" w:pos="999"/>
        </w:tabs>
        <w:ind w:hanging="361"/>
        <w:rPr>
          <w:b/>
          <w:sz w:val="24"/>
        </w:rPr>
      </w:pPr>
      <w:r>
        <w:rPr>
          <w:b/>
          <w:sz w:val="24"/>
          <w:u w:val="single"/>
        </w:rPr>
        <w:t>APLICAÇÃO</w:t>
      </w:r>
    </w:p>
    <w:p w:rsidR="00E83E84" w:rsidRDefault="00E83E84">
      <w:pPr>
        <w:pStyle w:val="Corpodetexto"/>
        <w:spacing w:before="1"/>
        <w:rPr>
          <w:b/>
          <w:sz w:val="27"/>
        </w:rPr>
      </w:pPr>
    </w:p>
    <w:p w:rsidR="00E83E84" w:rsidRDefault="006139AF">
      <w:pPr>
        <w:pStyle w:val="Corpodetexto"/>
        <w:spacing w:before="52"/>
        <w:ind w:left="278"/>
      </w:pP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aplicam-se</w:t>
      </w:r>
      <w:r>
        <w:rPr>
          <w:spacing w:val="-3"/>
        </w:rPr>
        <w:t xml:space="preserve"> </w:t>
      </w:r>
      <w:r>
        <w:t>à:</w:t>
      </w: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spacing w:before="47"/>
        <w:ind w:hanging="361"/>
        <w:jc w:val="left"/>
        <w:rPr>
          <w:sz w:val="24"/>
        </w:rPr>
      </w:pPr>
      <w:r>
        <w:rPr>
          <w:sz w:val="24"/>
        </w:rPr>
        <w:t>EcoRodovias</w:t>
      </w:r>
      <w:r>
        <w:rPr>
          <w:spacing w:val="-6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Logística;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ind w:hanging="361"/>
        <w:jc w:val="left"/>
        <w:rPr>
          <w:sz w:val="24"/>
        </w:rPr>
      </w:pPr>
      <w:r>
        <w:rPr>
          <w:sz w:val="24"/>
        </w:rPr>
        <w:t>EcoRodovias</w:t>
      </w:r>
      <w:r>
        <w:rPr>
          <w:spacing w:val="-4"/>
          <w:sz w:val="24"/>
        </w:rPr>
        <w:t xml:space="preserve"> </w:t>
      </w:r>
      <w:r>
        <w:rPr>
          <w:sz w:val="24"/>
        </w:rPr>
        <w:t>Concessões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Serviços;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ind w:hanging="361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de Concessão</w:t>
      </w:r>
      <w:r>
        <w:rPr>
          <w:spacing w:val="-5"/>
          <w:sz w:val="24"/>
        </w:rPr>
        <w:t xml:space="preserve"> </w:t>
      </w:r>
      <w:r>
        <w:rPr>
          <w:sz w:val="24"/>
        </w:rPr>
        <w:t>Rodoviária;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ind w:hanging="361"/>
        <w:jc w:val="left"/>
        <w:rPr>
          <w:sz w:val="24"/>
        </w:rPr>
      </w:pPr>
      <w:r>
        <w:rPr>
          <w:sz w:val="24"/>
        </w:rPr>
        <w:t>EcoPorto</w:t>
      </w:r>
      <w:r>
        <w:rPr>
          <w:spacing w:val="-3"/>
          <w:sz w:val="24"/>
        </w:rPr>
        <w:t xml:space="preserve"> </w:t>
      </w:r>
      <w:r>
        <w:rPr>
          <w:sz w:val="24"/>
        </w:rPr>
        <w:t>Santos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EcoPátio.</w:t>
      </w:r>
    </w:p>
    <w:p w:rsidR="00E83E84" w:rsidRDefault="00E83E84">
      <w:pPr>
        <w:pStyle w:val="Corpodetexto"/>
        <w:rPr>
          <w:sz w:val="30"/>
        </w:rPr>
      </w:pPr>
    </w:p>
    <w:p w:rsidR="00E83E84" w:rsidRDefault="00E83E84">
      <w:pPr>
        <w:pStyle w:val="Corpodetexto"/>
        <w:spacing w:before="8"/>
        <w:rPr>
          <w:sz w:val="28"/>
        </w:rPr>
      </w:pPr>
    </w:p>
    <w:p w:rsidR="00E83E84" w:rsidRDefault="006139AF">
      <w:pPr>
        <w:pStyle w:val="PargrafodaLista"/>
        <w:numPr>
          <w:ilvl w:val="0"/>
          <w:numId w:val="11"/>
        </w:numPr>
        <w:tabs>
          <w:tab w:val="left" w:pos="999"/>
        </w:tabs>
        <w:ind w:hanging="361"/>
        <w:rPr>
          <w:b/>
          <w:sz w:val="24"/>
        </w:rPr>
      </w:pPr>
      <w:r>
        <w:rPr>
          <w:b/>
          <w:sz w:val="24"/>
          <w:u w:val="single"/>
        </w:rPr>
        <w:t>ANEXOS</w:t>
      </w:r>
    </w:p>
    <w:p w:rsidR="00E83E84" w:rsidRDefault="00E83E84">
      <w:pPr>
        <w:pStyle w:val="Corpodetexto"/>
        <w:spacing w:before="2"/>
        <w:rPr>
          <w:b/>
          <w:sz w:val="23"/>
        </w:rPr>
      </w:pP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spacing w:before="100"/>
        <w:ind w:hanging="361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– 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Patrocínios;</w:t>
      </w: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spacing w:before="45"/>
        <w:ind w:hanging="361"/>
        <w:jc w:val="left"/>
        <w:rPr>
          <w:sz w:val="24"/>
        </w:rPr>
      </w:pPr>
      <w:r>
        <w:rPr>
          <w:sz w:val="24"/>
        </w:rPr>
        <w:t>Anexo 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Doação Eleitoral</w:t>
      </w: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Doação –</w:t>
      </w:r>
      <w:r>
        <w:rPr>
          <w:spacing w:val="-1"/>
          <w:sz w:val="24"/>
        </w:rPr>
        <w:t xml:space="preserve"> </w:t>
      </w:r>
      <w:r>
        <w:rPr>
          <w:sz w:val="24"/>
        </w:rPr>
        <w:t>Valores Baixos</w:t>
      </w:r>
    </w:p>
    <w:p w:rsidR="00E83E84" w:rsidRDefault="006139AF">
      <w:pPr>
        <w:pStyle w:val="PargrafodaLista"/>
        <w:numPr>
          <w:ilvl w:val="0"/>
          <w:numId w:val="10"/>
        </w:numPr>
        <w:tabs>
          <w:tab w:val="left" w:pos="998"/>
          <w:tab w:val="left" w:pos="999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– Versão Completa</w:t>
      </w:r>
    </w:p>
    <w:p w:rsidR="00E83E84" w:rsidRDefault="00E83E84">
      <w:pPr>
        <w:pStyle w:val="Corpodetexto"/>
        <w:rPr>
          <w:sz w:val="31"/>
        </w:rPr>
      </w:pPr>
    </w:p>
    <w:p w:rsidR="00E83E84" w:rsidRDefault="006139AF">
      <w:pPr>
        <w:spacing w:line="278" w:lineRule="auto"/>
        <w:ind w:left="278"/>
        <w:rPr>
          <w:b/>
          <w:sz w:val="24"/>
        </w:rPr>
      </w:pPr>
      <w:r>
        <w:rPr>
          <w:sz w:val="24"/>
        </w:rPr>
        <w:t>Esta</w:t>
      </w:r>
      <w:r>
        <w:rPr>
          <w:spacing w:val="5"/>
          <w:sz w:val="24"/>
        </w:rPr>
        <w:t xml:space="preserve"> </w:t>
      </w:r>
      <w:r>
        <w:rPr>
          <w:sz w:val="24"/>
        </w:rPr>
        <w:t>Instrução</w:t>
      </w:r>
      <w:r>
        <w:rPr>
          <w:spacing w:val="4"/>
          <w:sz w:val="24"/>
        </w:rPr>
        <w:t xml:space="preserve"> </w:t>
      </w:r>
      <w:r>
        <w:rPr>
          <w:sz w:val="24"/>
        </w:rPr>
        <w:t>Normativa</w:t>
      </w:r>
      <w:r>
        <w:rPr>
          <w:spacing w:val="6"/>
          <w:sz w:val="24"/>
        </w:rPr>
        <w:t xml:space="preserve"> </w:t>
      </w:r>
      <w:r>
        <w:rPr>
          <w:sz w:val="24"/>
        </w:rPr>
        <w:t>entra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vigor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3"/>
          <w:sz w:val="24"/>
        </w:rPr>
        <w:t xml:space="preserve"> </w:t>
      </w:r>
      <w:r>
        <w:rPr>
          <w:sz w:val="24"/>
        </w:rPr>
        <w:t>desta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revoga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Instrução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unidade) IN/2020/023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título.</w:t>
      </w:r>
    </w:p>
    <w:p w:rsidR="00E83E84" w:rsidRDefault="00E83E84">
      <w:pPr>
        <w:pStyle w:val="Corpodetexto"/>
        <w:spacing w:before="2"/>
        <w:rPr>
          <w:b/>
          <w:sz w:val="27"/>
        </w:rPr>
      </w:pPr>
    </w:p>
    <w:p w:rsidR="00E83E84" w:rsidRDefault="006139AF">
      <w:pPr>
        <w:pStyle w:val="Corpodetexto"/>
        <w:spacing w:line="552" w:lineRule="auto"/>
        <w:ind w:left="278" w:right="3460"/>
      </w:pPr>
      <w:r>
        <w:rPr>
          <w:noProof/>
        </w:rPr>
        <w:drawing>
          <wp:anchor distT="0" distB="0" distL="0" distR="0" simplePos="0" relativeHeight="487176704" behindDoc="1" locked="0" layoutInCell="1" allowOverlap="1">
            <wp:simplePos x="0" y="0"/>
            <wp:positionH relativeFrom="page">
              <wp:posOffset>2504439</wp:posOffset>
            </wp:positionH>
            <wp:positionV relativeFrom="paragraph">
              <wp:posOffset>605054</wp:posOffset>
            </wp:positionV>
            <wp:extent cx="226949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 Instrução Normativa entra em vigor a partir desta data.</w:t>
      </w:r>
      <w:r>
        <w:rPr>
          <w:spacing w:val="-52"/>
        </w:rPr>
        <w:t xml:space="preserve"> </w:t>
      </w:r>
      <w:r>
        <w:t>São Paulo,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</w:p>
    <w:p w:rsidR="00E83E84" w:rsidRDefault="00E83E84">
      <w:pPr>
        <w:pStyle w:val="Corpodetexto"/>
      </w:pPr>
    </w:p>
    <w:p w:rsidR="00E83E84" w:rsidRDefault="00E83E84">
      <w:pPr>
        <w:pStyle w:val="Corpodetexto"/>
      </w:pPr>
    </w:p>
    <w:p w:rsidR="00E83E84" w:rsidRDefault="00E83E84">
      <w:pPr>
        <w:pStyle w:val="Corpodetexto"/>
        <w:spacing w:before="10"/>
        <w:rPr>
          <w:sz w:val="34"/>
        </w:rPr>
      </w:pPr>
    </w:p>
    <w:p w:rsidR="00E83E84" w:rsidRDefault="006139AF">
      <w:pPr>
        <w:pStyle w:val="Corpodetexto"/>
        <w:ind w:left="2030" w:right="2008"/>
        <w:jc w:val="center"/>
      </w:pPr>
      <w:r>
        <w:t>Mar</w:t>
      </w:r>
      <w:bookmarkStart w:id="0" w:name="_GoBack"/>
      <w:bookmarkEnd w:id="0"/>
      <w:r>
        <w:t>cello</w:t>
      </w:r>
      <w:r>
        <w:rPr>
          <w:spacing w:val="-2"/>
        </w:rPr>
        <w:t xml:space="preserve"> </w:t>
      </w:r>
      <w:r>
        <w:t>Guidotti</w:t>
      </w:r>
    </w:p>
    <w:p w:rsidR="00E83E84" w:rsidRDefault="00E83E84">
      <w:pPr>
        <w:jc w:val="center"/>
        <w:sectPr w:rsidR="00E83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400" w:right="1160" w:bottom="1400" w:left="1140" w:header="713" w:footer="1201" w:gutter="0"/>
          <w:pgNumType w:start="1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Corpodetexto"/>
        <w:spacing w:before="51"/>
        <w:ind w:left="2037" w:right="2008"/>
        <w:jc w:val="center"/>
      </w:pPr>
      <w:r>
        <w:t>Diretor</w:t>
      </w:r>
      <w:r>
        <w:rPr>
          <w:spacing w:val="-2"/>
        </w:rPr>
        <w:t xml:space="preserve"> </w:t>
      </w:r>
      <w:r>
        <w:t>Presidente</w:t>
      </w: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spacing w:before="46"/>
        <w:ind w:hanging="853"/>
      </w:pPr>
      <w:r>
        <w:t>OBJETIVOS</w:t>
      </w:r>
    </w:p>
    <w:p w:rsidR="00E83E84" w:rsidRDefault="00E83E84">
      <w:pPr>
        <w:pStyle w:val="Corpodetexto"/>
        <w:spacing w:before="10"/>
        <w:rPr>
          <w:b/>
          <w:sz w:val="26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before="51" w:line="276" w:lineRule="auto"/>
        <w:ind w:right="256" w:firstLine="0"/>
        <w:jc w:val="both"/>
        <w:rPr>
          <w:sz w:val="24"/>
        </w:rPr>
      </w:pP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observados para a realização de Doações e Patrocínios de qualquer natureza pelo Grupo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 sem prejuízo das disposições previstas na Instrução Normativa de Investimento</w:t>
      </w:r>
      <w:r>
        <w:rPr>
          <w:spacing w:val="-52"/>
          <w:sz w:val="24"/>
        </w:rPr>
        <w:t xml:space="preserve"> </w:t>
      </w:r>
      <w:r>
        <w:rPr>
          <w:sz w:val="24"/>
        </w:rPr>
        <w:t>Social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</w:pPr>
      <w:r>
        <w:t>APLICAÇÃO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spacing w:before="1"/>
        <w:ind w:left="1130" w:hanging="853"/>
        <w:rPr>
          <w:sz w:val="24"/>
        </w:rPr>
      </w:pP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aplica-se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spacing w:before="1"/>
        <w:ind w:hanging="853"/>
      </w:pPr>
      <w:r>
        <w:t>REFERÊNCIAS</w:t>
      </w:r>
    </w:p>
    <w:p w:rsidR="00E83E84" w:rsidRDefault="00E83E84">
      <w:pPr>
        <w:pStyle w:val="Corpodetexto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ind w:left="1130" w:hanging="853"/>
        <w:rPr>
          <w:sz w:val="24"/>
        </w:rPr>
      </w:pP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baseada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referências: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ind w:hanging="880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6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Comitês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Locais;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3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Corporativo;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3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Antissuborno;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5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Análise 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4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3"/>
          <w:sz w:val="24"/>
        </w:rPr>
        <w:t xml:space="preserve"> </w:t>
      </w:r>
      <w:r>
        <w:rPr>
          <w:sz w:val="24"/>
        </w:rPr>
        <w:t>Social;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5"/>
        <w:ind w:hanging="88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E83E84" w:rsidRDefault="006139AF">
      <w:pPr>
        <w:pStyle w:val="PargrafodaLista"/>
        <w:numPr>
          <w:ilvl w:val="0"/>
          <w:numId w:val="8"/>
        </w:numPr>
        <w:tabs>
          <w:tab w:val="left" w:pos="1157"/>
          <w:tab w:val="left" w:pos="1158"/>
        </w:tabs>
        <w:spacing w:before="43"/>
        <w:ind w:hanging="88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de Integridade.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</w:pPr>
      <w:r>
        <w:t>TERMOS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DEFINIÇÕES</w:t>
      </w:r>
    </w:p>
    <w:p w:rsidR="00E83E84" w:rsidRDefault="00E83E84">
      <w:pPr>
        <w:pStyle w:val="Corpodetexto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spacing w:before="1"/>
        <w:ind w:left="1130" w:hanging="853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Política,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definidos: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Corpodetexto"/>
        <w:spacing w:line="276" w:lineRule="auto"/>
        <w:ind w:left="278" w:right="257"/>
        <w:jc w:val="both"/>
      </w:pPr>
      <w:r>
        <w:rPr>
          <w:u w:val="single"/>
        </w:rPr>
        <w:t>Ações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 estabelecido de acordo com as diretrizes de sustentabilidade e objetivos da</w:t>
      </w:r>
      <w:r>
        <w:rPr>
          <w:spacing w:val="1"/>
        </w:rPr>
        <w:t xml:space="preserve"> </w:t>
      </w:r>
      <w:r>
        <w:t>Ecorodovias, bem como com as exigências dos principais indicador</w:t>
      </w:r>
      <w:r>
        <w:t>es, princípios e critérios</w:t>
      </w:r>
      <w:r>
        <w:rPr>
          <w:spacing w:val="1"/>
        </w:rPr>
        <w:t xml:space="preserve"> </w:t>
      </w:r>
      <w:r>
        <w:t>nacionais e internacionais usados para a avaliação de uma gestão empresarial responsável.</w:t>
      </w:r>
      <w:r>
        <w:rPr>
          <w:spacing w:val="1"/>
        </w:rPr>
        <w:t xml:space="preserve"> </w:t>
      </w:r>
      <w:r>
        <w:t>São divididas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Doações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(incentivados ou</w:t>
      </w:r>
      <w:r>
        <w:rPr>
          <w:spacing w:val="1"/>
        </w:rPr>
        <w:t xml:space="preserve"> </w:t>
      </w:r>
      <w:r>
        <w:t>próprios).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9"/>
        <w:jc w:val="both"/>
      </w:pPr>
      <w:r>
        <w:rPr>
          <w:u w:val="single"/>
        </w:rPr>
        <w:t>Agente Público</w:t>
      </w:r>
      <w:r>
        <w:rPr>
          <w:spacing w:val="1"/>
        </w:rPr>
        <w:t xml:space="preserve"> </w:t>
      </w:r>
      <w:r>
        <w:t>significa qualquer pessoa que ocupe cargo, empre</w:t>
      </w:r>
      <w:r>
        <w:t>go ou</w:t>
      </w:r>
      <w:r>
        <w:rPr>
          <w:spacing w:val="1"/>
        </w:rPr>
        <w:t xml:space="preserve"> </w:t>
      </w:r>
      <w:r>
        <w:t>função pública,</w:t>
      </w:r>
      <w:r>
        <w:rPr>
          <w:spacing w:val="1"/>
        </w:rPr>
        <w:t xml:space="preserve"> </w:t>
      </w:r>
      <w:r>
        <w:t>nomeado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eleito,</w:t>
      </w:r>
      <w:r>
        <w:rPr>
          <w:spacing w:val="15"/>
        </w:rPr>
        <w:t xml:space="preserve"> </w:t>
      </w:r>
      <w:r>
        <w:t>ainda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temporariamente</w:t>
      </w:r>
      <w:r>
        <w:rPr>
          <w:spacing w:val="12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sem</w:t>
      </w:r>
      <w:r>
        <w:rPr>
          <w:spacing w:val="14"/>
        </w:rPr>
        <w:t xml:space="preserve"> </w:t>
      </w:r>
      <w:r>
        <w:t>remuneração.</w:t>
      </w:r>
      <w:r>
        <w:rPr>
          <w:spacing w:val="16"/>
        </w:rPr>
        <w:t xml:space="preserve"> </w:t>
      </w:r>
      <w:r>
        <w:t>Estão</w:t>
      </w:r>
      <w:r>
        <w:rPr>
          <w:spacing w:val="17"/>
        </w:rPr>
        <w:t xml:space="preserve"> </w:t>
      </w:r>
      <w:r>
        <w:t>incluídos</w:t>
      </w:r>
      <w:r>
        <w:rPr>
          <w:spacing w:val="13"/>
        </w:rPr>
        <w:t xml:space="preserve"> </w:t>
      </w:r>
      <w:r>
        <w:t>nesta</w:t>
      </w:r>
    </w:p>
    <w:p w:rsidR="00E83E84" w:rsidRDefault="00E83E84">
      <w:pPr>
        <w:spacing w:line="276" w:lineRule="auto"/>
        <w:jc w:val="both"/>
        <w:sectPr w:rsidR="00E83E84">
          <w:pgSz w:w="11910" w:h="16840"/>
          <w:pgMar w:top="2400" w:right="1160" w:bottom="1420" w:left="1140" w:header="713" w:footer="1201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Corpodetexto"/>
        <w:spacing w:before="51" w:line="276" w:lineRule="auto"/>
        <w:ind w:left="278" w:right="258"/>
        <w:jc w:val="both"/>
      </w:pPr>
      <w:r>
        <w:t>definição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ocupem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departamentos ou agências governamentais da administração pública direta ou indireta,</w:t>
      </w:r>
      <w:r>
        <w:rPr>
          <w:spacing w:val="1"/>
        </w:rPr>
        <w:t xml:space="preserve"> </w:t>
      </w:r>
      <w:r>
        <w:t>sociedades de economia mista, fundações públicas nacionais e estrangeiras, organizações</w:t>
      </w:r>
      <w:r>
        <w:rPr>
          <w:spacing w:val="1"/>
        </w:rPr>
        <w:t xml:space="preserve"> </w:t>
      </w:r>
      <w:r>
        <w:t>internacionais,</w:t>
      </w:r>
      <w:r>
        <w:rPr>
          <w:spacing w:val="-2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t>políticos,</w:t>
      </w:r>
      <w:r>
        <w:rPr>
          <w:spacing w:val="-3"/>
        </w:rPr>
        <w:t xml:space="preserve"> </w:t>
      </w:r>
      <w:r>
        <w:t>e candidatos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no Brasil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exterior.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2"/>
        <w:jc w:val="both"/>
      </w:pPr>
      <w:r>
        <w:rPr>
          <w:u w:val="single"/>
        </w:rPr>
        <w:t>Análise de Integridade</w:t>
      </w:r>
      <w:r>
        <w:t xml:space="preserve"> significa o processo de avaliação preventiva de riscos de corrupção,</w:t>
      </w:r>
      <w:r>
        <w:rPr>
          <w:spacing w:val="1"/>
        </w:rPr>
        <w:t xml:space="preserve"> </w:t>
      </w:r>
      <w:r>
        <w:t>suborno,</w:t>
      </w:r>
      <w:r>
        <w:rPr>
          <w:spacing w:val="-8"/>
        </w:rPr>
        <w:t xml:space="preserve"> </w:t>
      </w:r>
      <w:r>
        <w:t>fraude,</w:t>
      </w:r>
      <w:r>
        <w:rPr>
          <w:spacing w:val="-8"/>
        </w:rPr>
        <w:t xml:space="preserve"> </w:t>
      </w:r>
      <w:r>
        <w:t>reputação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integridade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relacionamentos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terceiros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Ecorodovias.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8" w:lineRule="auto"/>
        <w:ind w:left="278" w:right="258"/>
        <w:jc w:val="both"/>
      </w:pPr>
      <w:r>
        <w:rPr>
          <w:u w:val="single"/>
        </w:rPr>
        <w:t>Colaborador</w:t>
      </w:r>
      <w:r>
        <w:t xml:space="preserve"> significa toda pessoa com vínculo empregatício com a Companhia, bem como</w:t>
      </w:r>
      <w:r>
        <w:rPr>
          <w:spacing w:val="1"/>
        </w:rPr>
        <w:t xml:space="preserve"> </w:t>
      </w:r>
      <w:r>
        <w:t>estagiários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jovens aprendizes.</w:t>
      </w:r>
    </w:p>
    <w:p w:rsidR="00E83E84" w:rsidRDefault="00E83E84">
      <w:pPr>
        <w:pStyle w:val="Corpodetexto"/>
        <w:spacing w:before="1"/>
        <w:rPr>
          <w:sz w:val="27"/>
        </w:rPr>
      </w:pPr>
    </w:p>
    <w:p w:rsidR="00E83E84" w:rsidRDefault="006139AF">
      <w:pPr>
        <w:pStyle w:val="Corpodetexto"/>
        <w:spacing w:before="1"/>
        <w:ind w:left="278"/>
        <w:jc w:val="both"/>
      </w:pPr>
      <w:r>
        <w:rPr>
          <w:u w:val="single"/>
        </w:rPr>
        <w:t>Companhia</w:t>
      </w:r>
      <w:r>
        <w:rPr>
          <w:spacing w:val="-4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Ecorodovias</w:t>
      </w:r>
      <w:r>
        <w:rPr>
          <w:spacing w:val="-1"/>
        </w:rPr>
        <w:t xml:space="preserve"> </w:t>
      </w:r>
      <w:r>
        <w:t>significa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Ecorodovias</w:t>
      </w:r>
      <w:r>
        <w:rPr>
          <w:spacing w:val="-6"/>
        </w:rPr>
        <w:t xml:space="preserve"> </w:t>
      </w:r>
      <w:r>
        <w:t>Infraestrutura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Logística</w:t>
      </w:r>
      <w:r>
        <w:rPr>
          <w:spacing w:val="-4"/>
        </w:rPr>
        <w:t xml:space="preserve"> </w:t>
      </w:r>
      <w:r>
        <w:t>S.A.</w:t>
      </w:r>
    </w:p>
    <w:p w:rsidR="00E83E84" w:rsidRDefault="00E83E84">
      <w:pPr>
        <w:pStyle w:val="Corpodetexto"/>
        <w:rPr>
          <w:sz w:val="27"/>
        </w:rPr>
      </w:pPr>
    </w:p>
    <w:p w:rsidR="00E83E84" w:rsidRDefault="006139AF">
      <w:pPr>
        <w:pStyle w:val="Corpodetexto"/>
        <w:spacing w:before="51" w:line="276" w:lineRule="auto"/>
        <w:ind w:left="278"/>
      </w:pPr>
      <w:r>
        <w:rPr>
          <w:u w:val="single"/>
        </w:rPr>
        <w:t>Diretoria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2"/>
          <w:u w:val="single"/>
        </w:rPr>
        <w:t xml:space="preserve"> </w:t>
      </w:r>
      <w:r>
        <w:rPr>
          <w:u w:val="single"/>
        </w:rPr>
        <w:t>Compliance</w:t>
      </w:r>
      <w:r>
        <w:rPr>
          <w:spacing w:val="12"/>
          <w:u w:val="single"/>
        </w:rPr>
        <w:t xml:space="preserve"> </w:t>
      </w:r>
      <w:r>
        <w:rPr>
          <w:u w:val="single"/>
        </w:rPr>
        <w:t>e</w:t>
      </w:r>
      <w:r>
        <w:rPr>
          <w:spacing w:val="15"/>
          <w:u w:val="single"/>
        </w:rPr>
        <w:t xml:space="preserve"> </w:t>
      </w:r>
      <w:r>
        <w:rPr>
          <w:u w:val="single"/>
        </w:rPr>
        <w:t>Governança</w:t>
      </w:r>
      <w:r>
        <w:rPr>
          <w:spacing w:val="15"/>
        </w:rPr>
        <w:t xml:space="preserve"> </w:t>
      </w:r>
      <w:r>
        <w:t>significa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diretoria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</w:t>
      </w:r>
      <w:r>
        <w:t>liance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Governança</w:t>
      </w:r>
      <w:r>
        <w:rPr>
          <w:spacing w:val="1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Companhia.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ind w:left="278"/>
      </w:pPr>
      <w:r>
        <w:rPr>
          <w:u w:val="single"/>
        </w:rPr>
        <w:t>Diretoria</w:t>
      </w:r>
      <w:r>
        <w:rPr>
          <w:spacing w:val="-3"/>
          <w:u w:val="single"/>
        </w:rPr>
        <w:t xml:space="preserve"> </w:t>
      </w:r>
      <w:r>
        <w:rPr>
          <w:u w:val="single"/>
        </w:rPr>
        <w:t>Estatutária</w:t>
      </w:r>
      <w:r>
        <w:rPr>
          <w:spacing w:val="-2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estatutária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Companhia.</w:t>
      </w:r>
    </w:p>
    <w:p w:rsidR="00E83E84" w:rsidRDefault="00E83E84">
      <w:pPr>
        <w:pStyle w:val="Corpodetexto"/>
        <w:spacing w:before="1"/>
        <w:rPr>
          <w:sz w:val="27"/>
        </w:rPr>
      </w:pPr>
    </w:p>
    <w:p w:rsidR="00E83E84" w:rsidRDefault="006139AF">
      <w:pPr>
        <w:pStyle w:val="Corpodetexto"/>
        <w:spacing w:before="52" w:line="276" w:lineRule="auto"/>
        <w:ind w:left="278" w:right="252"/>
        <w:jc w:val="both"/>
      </w:pPr>
      <w:r>
        <w:rPr>
          <w:spacing w:val="-3"/>
          <w:u w:val="single"/>
        </w:rPr>
        <w:t>Doação</w:t>
      </w:r>
      <w:r>
        <w:rPr>
          <w:spacing w:val="-3"/>
        </w:rPr>
        <w:t xml:space="preserve"> significa transferência voluntária de recursos (bens, valores </w:t>
      </w:r>
      <w:r>
        <w:rPr>
          <w:spacing w:val="-2"/>
        </w:rPr>
        <w:t>ou serviços) da Ecorodovias</w:t>
      </w:r>
      <w:r>
        <w:rPr>
          <w:spacing w:val="-52"/>
        </w:rPr>
        <w:t xml:space="preserve"> </w:t>
      </w:r>
      <w:r>
        <w:t>para entidade pública ou privada. Pode ser realizada com objetivos socioambientais ou para</w:t>
      </w:r>
      <w:r>
        <w:rPr>
          <w:spacing w:val="1"/>
        </w:rPr>
        <w:t xml:space="preserve"> </w:t>
      </w:r>
      <w:r>
        <w:t>destinação de bens ou ativos (ex.: material fresado ou móveis) que serão descartados pela</w:t>
      </w:r>
      <w:r>
        <w:rPr>
          <w:spacing w:val="1"/>
        </w:rPr>
        <w:t xml:space="preserve"> </w:t>
      </w:r>
      <w:r>
        <w:t>Ecorodovias.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doações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geridas</w:t>
      </w:r>
      <w:r>
        <w:rPr>
          <w:spacing w:val="-2"/>
        </w:rPr>
        <w:t xml:space="preserve"> </w:t>
      </w:r>
      <w:r>
        <w:t>com recursos</w:t>
      </w:r>
      <w:r>
        <w:rPr>
          <w:spacing w:val="-4"/>
        </w:rPr>
        <w:t xml:space="preserve"> </w:t>
      </w:r>
      <w:r>
        <w:t>próprios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possuem</w:t>
      </w:r>
      <w:r>
        <w:rPr>
          <w:spacing w:val="-4"/>
        </w:rPr>
        <w:t xml:space="preserve"> </w:t>
      </w:r>
      <w:r>
        <w:t>con</w:t>
      </w:r>
      <w:r>
        <w:t>trapartidas.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6"/>
        <w:jc w:val="both"/>
      </w:pPr>
      <w:r>
        <w:rPr>
          <w:spacing w:val="-2"/>
          <w:u w:val="single"/>
        </w:rPr>
        <w:t>Doação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Política</w:t>
      </w:r>
      <w:r>
        <w:rPr>
          <w:spacing w:val="-20"/>
        </w:rPr>
        <w:t xml:space="preserve"> </w:t>
      </w:r>
      <w:r>
        <w:rPr>
          <w:spacing w:val="-2"/>
        </w:rPr>
        <w:t>significa</w:t>
      </w:r>
      <w:r>
        <w:rPr>
          <w:spacing w:val="-20"/>
        </w:rPr>
        <w:t xml:space="preserve"> </w:t>
      </w:r>
      <w:r>
        <w:rPr>
          <w:spacing w:val="-1"/>
        </w:rPr>
        <w:t>transferência</w:t>
      </w:r>
      <w:r>
        <w:rPr>
          <w:spacing w:val="-3"/>
        </w:rPr>
        <w:t xml:space="preserve"> </w:t>
      </w:r>
      <w:r>
        <w:rPr>
          <w:spacing w:val="-1"/>
        </w:rPr>
        <w:t>voluntária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valores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partido</w:t>
      </w:r>
      <w:r>
        <w:rPr>
          <w:spacing w:val="-6"/>
        </w:rPr>
        <w:t xml:space="preserve"> </w:t>
      </w:r>
      <w:r>
        <w:rPr>
          <w:spacing w:val="-1"/>
        </w:rPr>
        <w:t>político,</w:t>
      </w:r>
      <w:r>
        <w:rPr>
          <w:spacing w:val="-3"/>
        </w:rPr>
        <w:t xml:space="preserve"> </w:t>
      </w:r>
      <w:r>
        <w:rPr>
          <w:spacing w:val="-1"/>
        </w:rPr>
        <w:t>candidato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rPr>
          <w:spacing w:val="-52"/>
        </w:rPr>
        <w:t xml:space="preserve"> </w:t>
      </w:r>
      <w:r>
        <w:t>coligação,</w:t>
      </w:r>
      <w:r>
        <w:rPr>
          <w:spacing w:val="-19"/>
        </w:rPr>
        <w:t xml:space="preserve"> </w:t>
      </w:r>
      <w:r>
        <w:t>nos</w:t>
      </w:r>
      <w:r>
        <w:rPr>
          <w:spacing w:val="-18"/>
        </w:rPr>
        <w:t xml:space="preserve"> </w:t>
      </w:r>
      <w:r>
        <w:t>termos</w:t>
      </w:r>
      <w:r>
        <w:rPr>
          <w:spacing w:val="-19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eleitoral.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6"/>
        <w:jc w:val="both"/>
      </w:pPr>
      <w:r>
        <w:rPr>
          <w:u w:val="single"/>
        </w:rPr>
        <w:t>Entidade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Beneficiada</w:t>
      </w:r>
      <w:r>
        <w:rPr>
          <w:spacing w:val="1"/>
        </w:rPr>
        <w:t xml:space="preserve"> </w:t>
      </w:r>
      <w:r>
        <w:t>significa a 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recebedora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benefício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spacing w:val="-1"/>
        </w:rPr>
        <w:t>Ecorodovias</w:t>
      </w:r>
      <w:r>
        <w:rPr>
          <w:spacing w:val="-12"/>
        </w:rPr>
        <w:t xml:space="preserve"> </w:t>
      </w:r>
      <w:r>
        <w:rPr>
          <w:spacing w:val="-1"/>
        </w:rPr>
        <w:t>através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Ação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t>Patrocínio,</w:t>
      </w:r>
      <w:r>
        <w:rPr>
          <w:spacing w:val="-13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internas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Companhia</w:t>
      </w:r>
      <w:r>
        <w:rPr>
          <w:spacing w:val="-52"/>
        </w:rPr>
        <w:t xml:space="preserve"> </w:t>
      </w:r>
      <w:r>
        <w:t>e devidamente</w:t>
      </w:r>
      <w:r>
        <w:rPr>
          <w:spacing w:val="-3"/>
        </w:rPr>
        <w:t xml:space="preserve"> </w:t>
      </w:r>
      <w:r>
        <w:t>identificada</w:t>
      </w:r>
      <w:r>
        <w:rPr>
          <w:spacing w:val="-1"/>
        </w:rPr>
        <w:t xml:space="preserve"> </w:t>
      </w:r>
      <w:r>
        <w:t>no Anexo I</w:t>
      </w:r>
      <w:r>
        <w:rPr>
          <w:spacing w:val="1"/>
        </w:rPr>
        <w:t xml:space="preserve"> </w:t>
      </w:r>
      <w:r>
        <w:t>- Formulário de</w:t>
      </w:r>
      <w:r>
        <w:rPr>
          <w:spacing w:val="-3"/>
        </w:rPr>
        <w:t xml:space="preserve"> </w:t>
      </w:r>
      <w:r>
        <w:t>Doações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Patrocínios.</w:t>
      </w:r>
    </w:p>
    <w:p w:rsidR="00E83E84" w:rsidRDefault="00E83E84">
      <w:pPr>
        <w:pStyle w:val="Corpodetexto"/>
        <w:spacing w:before="9"/>
        <w:rPr>
          <w:sz w:val="27"/>
        </w:rPr>
      </w:pPr>
    </w:p>
    <w:p w:rsidR="00E83E84" w:rsidRDefault="006139AF">
      <w:pPr>
        <w:pStyle w:val="Corpodetexto"/>
        <w:ind w:left="278"/>
        <w:jc w:val="both"/>
      </w:pPr>
      <w:r>
        <w:rPr>
          <w:u w:val="single"/>
        </w:rPr>
        <w:t>Grupo</w:t>
      </w:r>
      <w:r>
        <w:rPr>
          <w:spacing w:val="-6"/>
          <w:u w:val="single"/>
        </w:rPr>
        <w:t xml:space="preserve"> </w:t>
      </w:r>
      <w:r>
        <w:rPr>
          <w:u w:val="single"/>
        </w:rPr>
        <w:t>Ecorodovias</w:t>
      </w:r>
      <w:r>
        <w:rPr>
          <w:spacing w:val="-3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sociedades</w:t>
      </w:r>
      <w:r>
        <w:rPr>
          <w:spacing w:val="-4"/>
        </w:rPr>
        <w:t xml:space="preserve"> </w:t>
      </w:r>
      <w:r>
        <w:t>controladas.</w:t>
      </w:r>
    </w:p>
    <w:p w:rsidR="00E83E84" w:rsidRDefault="00E83E84">
      <w:pPr>
        <w:pStyle w:val="Corpodetexto"/>
        <w:spacing w:before="10"/>
        <w:rPr>
          <w:sz w:val="26"/>
        </w:rPr>
      </w:pPr>
    </w:p>
    <w:p w:rsidR="00E83E84" w:rsidRDefault="006139AF">
      <w:pPr>
        <w:pStyle w:val="Corpodetexto"/>
        <w:spacing w:before="52"/>
        <w:ind w:left="278"/>
      </w:pPr>
      <w:r>
        <w:rPr>
          <w:u w:val="single"/>
        </w:rPr>
        <w:t>IN</w:t>
      </w:r>
      <w:r>
        <w:rPr>
          <w:spacing w:val="-2"/>
        </w:rPr>
        <w:t xml:space="preserve"> </w:t>
      </w:r>
      <w:r>
        <w:t>siginifica</w:t>
      </w:r>
      <w:r>
        <w:rPr>
          <w:spacing w:val="-3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Normativa.</w:t>
      </w:r>
    </w:p>
    <w:p w:rsidR="00E83E84" w:rsidRDefault="00E83E84">
      <w:pPr>
        <w:pStyle w:val="Corpodetexto"/>
        <w:rPr>
          <w:sz w:val="27"/>
        </w:rPr>
      </w:pPr>
    </w:p>
    <w:p w:rsidR="00E83E84" w:rsidRDefault="006139AF">
      <w:pPr>
        <w:pStyle w:val="Corpodetexto"/>
        <w:spacing w:before="52" w:line="276" w:lineRule="auto"/>
        <w:ind w:left="278" w:right="256"/>
        <w:jc w:val="both"/>
      </w:pPr>
      <w:r>
        <w:rPr>
          <w:u w:val="single"/>
        </w:rPr>
        <w:t>Legislação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Anticorrupção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Antissuborno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antissuborno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incluindo,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12.846/2013), seu</w:t>
      </w:r>
      <w:r>
        <w:rPr>
          <w:spacing w:val="3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regulamentador</w:t>
      </w:r>
      <w:r>
        <w:rPr>
          <w:spacing w:val="3"/>
        </w:rPr>
        <w:t xml:space="preserve"> </w:t>
      </w:r>
      <w:r>
        <w:t>(Decreto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nº 8.</w:t>
      </w:r>
      <w:r>
        <w:t>420/2015),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Penal</w:t>
      </w:r>
    </w:p>
    <w:p w:rsidR="00E83E84" w:rsidRDefault="00E83E84">
      <w:pPr>
        <w:spacing w:line="276" w:lineRule="auto"/>
        <w:jc w:val="both"/>
        <w:sectPr w:rsidR="00E83E84">
          <w:pgSz w:w="11910" w:h="16840"/>
          <w:pgMar w:top="2400" w:right="1160" w:bottom="1420" w:left="1140" w:header="713" w:footer="1201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Corpodetexto"/>
        <w:spacing w:before="51" w:line="276" w:lineRule="auto"/>
        <w:ind w:left="278" w:right="255"/>
        <w:jc w:val="both"/>
      </w:pPr>
      <w:r>
        <w:t>Brasileiro, a Lei de Improbidade Administrativa (Lei n.º 14.230/2021), a norma ABNT NBR</w:t>
      </w:r>
      <w:r>
        <w:rPr>
          <w:spacing w:val="1"/>
        </w:rPr>
        <w:t xml:space="preserve"> </w:t>
      </w:r>
      <w:r>
        <w:t>ISO37001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(Leis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8.666/1993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14.133/2021).</w:t>
      </w:r>
    </w:p>
    <w:p w:rsidR="00E83E84" w:rsidRDefault="00E83E84">
      <w:pPr>
        <w:spacing w:line="276" w:lineRule="auto"/>
        <w:jc w:val="both"/>
        <w:sectPr w:rsidR="00E83E84">
          <w:pgSz w:w="11910" w:h="16840"/>
          <w:pgMar w:top="2400" w:right="1160" w:bottom="1420" w:left="1140" w:header="713" w:footer="1201" w:gutter="0"/>
          <w:cols w:space="720"/>
        </w:sectPr>
      </w:pPr>
    </w:p>
    <w:p w:rsidR="00E83E84" w:rsidRDefault="00E83E84">
      <w:pPr>
        <w:pStyle w:val="Corpodetexto"/>
        <w:rPr>
          <w:sz w:val="20"/>
        </w:rPr>
      </w:pPr>
    </w:p>
    <w:p w:rsidR="00E83E84" w:rsidRDefault="00E83E84">
      <w:pPr>
        <w:pStyle w:val="Corpodetexto"/>
        <w:spacing w:before="5"/>
        <w:rPr>
          <w:sz w:val="26"/>
        </w:rPr>
      </w:pPr>
    </w:p>
    <w:p w:rsidR="00E83E84" w:rsidRDefault="006139AF">
      <w:pPr>
        <w:pStyle w:val="Corpodetexto"/>
        <w:spacing w:before="52" w:line="276" w:lineRule="auto"/>
        <w:ind w:left="278" w:right="256"/>
        <w:jc w:val="both"/>
      </w:pPr>
      <w:r>
        <w:rPr>
          <w:u w:val="single"/>
        </w:rPr>
        <w:t>Leis de Incentivo Fiscal</w:t>
      </w:r>
      <w:r>
        <w:t xml:space="preserve"> significam as leis que permitem às empresas o direcionamento de</w:t>
      </w:r>
      <w:r>
        <w:rPr>
          <w:spacing w:val="1"/>
        </w:rPr>
        <w:t xml:space="preserve"> </w:t>
      </w:r>
      <w:r>
        <w:t>parte de seus tributos recolhidos ao financiamento de projetos em áreas sensíveis para 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socioambiental).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exemplos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incentivo: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Rounet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8.313/91),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Audiovisual</w:t>
      </w:r>
      <w:r>
        <w:rPr>
          <w:spacing w:val="-6"/>
        </w:rPr>
        <w:t xml:space="preserve"> </w:t>
      </w:r>
      <w:r>
        <w:t>(Lei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8.685/93),</w:t>
      </w:r>
      <w:r>
        <w:rPr>
          <w:spacing w:val="-6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Incentivo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Esporte</w:t>
      </w:r>
      <w:r>
        <w:rPr>
          <w:spacing w:val="-9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11.438/06),</w:t>
      </w:r>
      <w:r>
        <w:rPr>
          <w:spacing w:val="-52"/>
        </w:rPr>
        <w:t xml:space="preserve"> </w:t>
      </w:r>
      <w:r>
        <w:t>entre outras.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4"/>
        <w:jc w:val="both"/>
      </w:pPr>
      <w:r>
        <w:rPr>
          <w:u w:val="single"/>
        </w:rPr>
        <w:t>Patrocínio</w:t>
      </w:r>
      <w:r>
        <w:t xml:space="preserve"> significa a transferência voluntária de recursos (bens, valores ou serviços) para</w:t>
      </w:r>
      <w:r>
        <w:rPr>
          <w:spacing w:val="1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privada,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intuito</w:t>
      </w:r>
      <w:r>
        <w:rPr>
          <w:spacing w:val="-3"/>
        </w:rPr>
        <w:t xml:space="preserve"> </w:t>
      </w:r>
      <w:r>
        <w:t>de divulgar a</w:t>
      </w:r>
      <w:r>
        <w:rPr>
          <w:spacing w:val="-3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Ecorodovias.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3"/>
        <w:jc w:val="both"/>
      </w:pPr>
      <w:r>
        <w:rPr>
          <w:u w:val="single"/>
        </w:rPr>
        <w:t>Pessoa Politicamente Exposta (“PEP”)</w:t>
      </w:r>
      <w:r>
        <w:t xml:space="preserve"> significa qualquer Agente Público que desempenha ou</w:t>
      </w:r>
      <w:r>
        <w:rPr>
          <w:spacing w:val="1"/>
        </w:rPr>
        <w:t xml:space="preserve"> </w:t>
      </w:r>
      <w:r>
        <w:t>tenha desempenhado, nos últimos cinco anos, no Brasil ou no exterior, cargo, emprego ou</w:t>
      </w:r>
      <w:r>
        <w:rPr>
          <w:spacing w:val="1"/>
        </w:rPr>
        <w:t xml:space="preserve"> </w:t>
      </w:r>
      <w:r>
        <w:t xml:space="preserve">função pública relevante, assim como seus </w:t>
      </w:r>
      <w:r>
        <w:t>familiares, estreitos colaboradores e pessoas</w:t>
      </w:r>
      <w:r>
        <w:rPr>
          <w:spacing w:val="1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participem.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before="1" w:line="276" w:lineRule="auto"/>
        <w:ind w:left="278" w:right="257"/>
        <w:jc w:val="both"/>
      </w:pPr>
      <w:r>
        <w:rPr>
          <w:u w:val="single"/>
        </w:rPr>
        <w:t>Ponto de Atenção</w:t>
      </w:r>
      <w:r>
        <w:t xml:space="preserve"> significa situações relevantes do ponto de vista de anticorrupção, fraude,</w:t>
      </w:r>
      <w:r>
        <w:rPr>
          <w:spacing w:val="1"/>
        </w:rPr>
        <w:t xml:space="preserve"> </w:t>
      </w:r>
      <w:r>
        <w:t>suborno,</w:t>
      </w:r>
      <w:r>
        <w:rPr>
          <w:spacing w:val="-3"/>
        </w:rPr>
        <w:t xml:space="preserve"> </w:t>
      </w:r>
      <w:r>
        <w:t>reputação,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integridade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apresentam</w:t>
      </w:r>
      <w:r>
        <w:rPr>
          <w:spacing w:val="-3"/>
        </w:rPr>
        <w:t xml:space="preserve"> </w:t>
      </w:r>
      <w:r>
        <w:t>maior</w:t>
      </w:r>
      <w:r>
        <w:rPr>
          <w:spacing w:val="-6"/>
        </w:rPr>
        <w:t xml:space="preserve"> </w:t>
      </w:r>
      <w:r>
        <w:t>risco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exposição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Ecorodovias</w:t>
      </w:r>
      <w:r>
        <w:t>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7"/>
        <w:jc w:val="both"/>
      </w:pPr>
      <w:r>
        <w:rPr>
          <w:u w:val="single"/>
        </w:rPr>
        <w:t>Projetos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1"/>
        </w:rPr>
        <w:t xml:space="preserve"> </w:t>
      </w:r>
      <w:r>
        <w:t>Incentivados</w:t>
      </w:r>
      <w:r>
        <w:rPr>
          <w:spacing w:val="1"/>
        </w:rPr>
        <w:t xml:space="preserve"> </w:t>
      </w:r>
      <w:r>
        <w:t>significam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possuem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originado mediante</w:t>
      </w:r>
      <w:r>
        <w:rPr>
          <w:spacing w:val="-2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de Incentivo</w:t>
      </w:r>
      <w:r>
        <w:rPr>
          <w:spacing w:val="1"/>
        </w:rPr>
        <w:t xml:space="preserve"> </w:t>
      </w:r>
      <w:r>
        <w:t>Fiscal.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line="278" w:lineRule="auto"/>
        <w:ind w:left="278" w:right="258"/>
        <w:jc w:val="both"/>
      </w:pPr>
      <w:r>
        <w:rPr>
          <w:u w:val="single"/>
        </w:rPr>
        <w:t>Projetos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-5"/>
          <w:u w:val="single"/>
        </w:rPr>
        <w:t xml:space="preserve"> </w:t>
      </w:r>
      <w:r>
        <w:rPr>
          <w:u w:val="single"/>
        </w:rPr>
        <w:t>Próprios</w:t>
      </w:r>
      <w:r>
        <w:rPr>
          <w:spacing w:val="-3"/>
        </w:rPr>
        <w:t xml:space="preserve"> </w:t>
      </w:r>
      <w:r>
        <w:t>significam</w:t>
      </w:r>
      <w:r>
        <w:rPr>
          <w:spacing w:val="-6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possuem</w:t>
      </w:r>
      <w:r>
        <w:rPr>
          <w:spacing w:val="-4"/>
        </w:rPr>
        <w:t xml:space="preserve"> </w:t>
      </w:r>
      <w:r>
        <w:t>aporte</w:t>
      </w:r>
      <w:r>
        <w:rPr>
          <w:spacing w:val="-5"/>
        </w:rPr>
        <w:t xml:space="preserve"> </w:t>
      </w:r>
      <w:r>
        <w:t>financeiro</w:t>
      </w:r>
      <w:r>
        <w:rPr>
          <w:spacing w:val="-7"/>
        </w:rPr>
        <w:t xml:space="preserve"> </w:t>
      </w:r>
      <w:r>
        <w:t>originado</w:t>
      </w:r>
      <w:r>
        <w:rPr>
          <w:spacing w:val="-52"/>
        </w:rPr>
        <w:t xml:space="preserve"> </w:t>
      </w:r>
      <w:r>
        <w:t>de recurso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Ecorodovias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parcerias.</w:t>
      </w:r>
    </w:p>
    <w:p w:rsidR="00E83E84" w:rsidRDefault="006139AF">
      <w:pPr>
        <w:pStyle w:val="Corpodetexto"/>
        <w:spacing w:line="288" w:lineRule="exact"/>
        <w:ind w:left="278"/>
        <w:jc w:val="both"/>
      </w:pPr>
      <w:r>
        <w:rPr>
          <w:u w:val="single"/>
        </w:rPr>
        <w:t>Política</w:t>
      </w:r>
      <w:r>
        <w:rPr>
          <w:spacing w:val="-2"/>
        </w:rPr>
        <w:t xml:space="preserve"> </w:t>
      </w:r>
      <w:r>
        <w:t>significa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Doações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Patrocínios.</w:t>
      </w:r>
    </w:p>
    <w:p w:rsidR="00E83E84" w:rsidRDefault="00E83E84">
      <w:pPr>
        <w:pStyle w:val="Corpodetexto"/>
        <w:rPr>
          <w:sz w:val="27"/>
        </w:rPr>
      </w:pPr>
    </w:p>
    <w:p w:rsidR="00E83E84" w:rsidRDefault="006139AF">
      <w:pPr>
        <w:pStyle w:val="Corpodetexto"/>
        <w:spacing w:before="52" w:line="276" w:lineRule="auto"/>
        <w:ind w:left="278" w:right="254"/>
        <w:jc w:val="both"/>
      </w:pPr>
      <w:r>
        <w:rPr>
          <w:u w:val="single"/>
        </w:rPr>
        <w:t>Terceiro</w:t>
      </w:r>
      <w:r>
        <w:t xml:space="preserve"> significa qualquer pessoa, física ou jurídica, que atue em nome, no interesse ou em</w:t>
      </w:r>
      <w:r>
        <w:rPr>
          <w:spacing w:val="1"/>
        </w:rPr>
        <w:t xml:space="preserve"> </w:t>
      </w:r>
      <w:r>
        <w:t>benefício da Ecorodovias, preste serviços ou forneça outros</w:t>
      </w:r>
      <w:r>
        <w:t xml:space="preserve"> bens, incluindo, sem limitação,</w:t>
      </w:r>
      <w:r>
        <w:rPr>
          <w:spacing w:val="1"/>
        </w:rPr>
        <w:t xml:space="preserve"> </w:t>
      </w:r>
      <w:r>
        <w:t>agentes,</w:t>
      </w:r>
      <w:r>
        <w:rPr>
          <w:spacing w:val="1"/>
        </w:rPr>
        <w:t xml:space="preserve"> </w:t>
      </w:r>
      <w:r>
        <w:t>consultores,</w:t>
      </w:r>
      <w:r>
        <w:rPr>
          <w:spacing w:val="1"/>
        </w:rPr>
        <w:t xml:space="preserve"> </w:t>
      </w:r>
      <w:r>
        <w:t>despachantes,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escrito.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Corpodetexto"/>
        <w:spacing w:line="276" w:lineRule="auto"/>
        <w:ind w:left="278" w:right="257"/>
        <w:jc w:val="both"/>
      </w:pPr>
      <w:r>
        <w:rPr>
          <w:u w:val="single"/>
        </w:rPr>
        <w:t>Vantagem</w:t>
      </w:r>
      <w:r>
        <w:rPr>
          <w:spacing w:val="1"/>
          <w:u w:val="single"/>
        </w:rPr>
        <w:t xml:space="preserve"> </w:t>
      </w:r>
      <w:r>
        <w:rPr>
          <w:u w:val="single"/>
        </w:rPr>
        <w:t>Indevida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benefício,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dinheiro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pecúnia, bens móveis e imóveis, presentes, hospitalidades, cortesias, serviços e favores,</w:t>
      </w:r>
      <w:r>
        <w:rPr>
          <w:spacing w:val="1"/>
        </w:rPr>
        <w:t xml:space="preserve"> </w:t>
      </w:r>
      <w:r>
        <w:t>colocado(s)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disposição</w:t>
      </w:r>
      <w:r>
        <w:rPr>
          <w:spacing w:val="-3"/>
        </w:rPr>
        <w:t xml:space="preserve"> </w:t>
      </w:r>
      <w:r>
        <w:t>de Agente Público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particular contrária à</w:t>
      </w:r>
      <w:r>
        <w:rPr>
          <w:spacing w:val="-2"/>
        </w:rPr>
        <w:t xml:space="preserve"> </w:t>
      </w:r>
      <w:r>
        <w:t>legislação.</w:t>
      </w:r>
    </w:p>
    <w:p w:rsidR="00E83E84" w:rsidRDefault="00E83E84">
      <w:pPr>
        <w:pStyle w:val="Corpodetexto"/>
      </w:pPr>
    </w:p>
    <w:p w:rsidR="00E83E84" w:rsidRDefault="00E83E84">
      <w:pPr>
        <w:pStyle w:val="Corpodetexto"/>
        <w:spacing w:before="1"/>
        <w:rPr>
          <w:sz w:val="26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</w:pPr>
      <w:r>
        <w:t>REGRAS GERAIS</w:t>
      </w:r>
    </w:p>
    <w:p w:rsidR="00E83E84" w:rsidRDefault="00E83E84">
      <w:pPr>
        <w:sectPr w:rsidR="00E83E84">
          <w:pgSz w:w="11910" w:h="16840"/>
          <w:pgMar w:top="2400" w:right="1160" w:bottom="1420" w:left="1140" w:header="713" w:footer="1201" w:gutter="0"/>
          <w:cols w:space="720"/>
        </w:sect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spacing w:before="5"/>
        <w:rPr>
          <w:b/>
          <w:sz w:val="26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before="52" w:line="276" w:lineRule="auto"/>
        <w:ind w:right="25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sustentabilidade,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alguns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inegociáveis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 Ecorodovias.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6" w:firstLine="0"/>
        <w:jc w:val="both"/>
        <w:rPr>
          <w:sz w:val="24"/>
        </w:rPr>
      </w:pPr>
      <w:r>
        <w:rPr>
          <w:sz w:val="24"/>
        </w:rPr>
        <w:t>As Ações Sociais e os Patrocínios da Ecorodovias devem ser realizados sempre de</w:t>
      </w:r>
      <w:r>
        <w:rPr>
          <w:spacing w:val="1"/>
          <w:sz w:val="24"/>
        </w:rPr>
        <w:t xml:space="preserve"> </w:t>
      </w:r>
      <w:r>
        <w:rPr>
          <w:sz w:val="24"/>
        </w:rPr>
        <w:t>forma transparente e de acordo com a legislação brasileira, o Código de Conduta e demais</w:t>
      </w:r>
      <w:r>
        <w:rPr>
          <w:spacing w:val="1"/>
          <w:sz w:val="24"/>
        </w:rPr>
        <w:t xml:space="preserve"> </w:t>
      </w:r>
      <w:r>
        <w:rPr>
          <w:sz w:val="24"/>
        </w:rPr>
        <w:t>Ins</w:t>
      </w:r>
      <w:r>
        <w:rPr>
          <w:sz w:val="24"/>
        </w:rPr>
        <w:t>truções</w:t>
      </w:r>
      <w:r>
        <w:rPr>
          <w:spacing w:val="-3"/>
          <w:sz w:val="24"/>
        </w:rPr>
        <w:t xml:space="preserve"> </w:t>
      </w:r>
      <w:r>
        <w:rPr>
          <w:sz w:val="24"/>
        </w:rPr>
        <w:t>Normativas</w:t>
      </w:r>
      <w:r>
        <w:rPr>
          <w:spacing w:val="-3"/>
          <w:sz w:val="24"/>
        </w:rPr>
        <w:t xml:space="preserve"> </w:t>
      </w:r>
      <w:r>
        <w:rPr>
          <w:sz w:val="24"/>
        </w:rPr>
        <w:t>da Ecorodovias.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before="1" w:line="276" w:lineRule="auto"/>
        <w:ind w:right="25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Terceiros cuja idoneidade possa ser previamente atestada, não sendo tolerado o uso destas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custear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ou pagament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ilícitos</w:t>
      </w:r>
      <w:r>
        <w:rPr>
          <w:spacing w:val="1"/>
          <w:sz w:val="24"/>
        </w:rPr>
        <w:t xml:space="preserve"> </w:t>
      </w:r>
      <w:r>
        <w:rPr>
          <w:sz w:val="24"/>
        </w:rPr>
        <w:t>ou para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indevidas,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benefício</w:t>
      </w:r>
      <w:r>
        <w:rPr>
          <w:spacing w:val="-2"/>
          <w:sz w:val="24"/>
        </w:rPr>
        <w:t xml:space="preserve"> </w:t>
      </w:r>
      <w:r>
        <w:rPr>
          <w:sz w:val="24"/>
        </w:rPr>
        <w:t>próprio,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Terceiros.</w:t>
      </w: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before="1" w:line="276" w:lineRule="auto"/>
        <w:ind w:right="253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aprovados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 de Compliance e Governança, que será responsável por realizar uma Análise 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z w:val="24"/>
          <w:vertAlign w:val="superscript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Entidade</w:t>
      </w:r>
      <w:r>
        <w:rPr>
          <w:spacing w:val="-8"/>
          <w:sz w:val="24"/>
        </w:rPr>
        <w:t xml:space="preserve"> </w:t>
      </w:r>
      <w:r>
        <w:rPr>
          <w:sz w:val="24"/>
        </w:rPr>
        <w:t>Beneficiada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terceiro,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objetivo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avaliar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7"/>
          <w:sz w:val="24"/>
        </w:rPr>
        <w:t xml:space="preserve"> </w:t>
      </w:r>
      <w:r>
        <w:rPr>
          <w:sz w:val="24"/>
        </w:rPr>
        <w:t>suborno,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reputação,</w:t>
      </w:r>
      <w:r>
        <w:rPr>
          <w:spacing w:val="-4"/>
          <w:sz w:val="24"/>
        </w:rPr>
        <w:t xml:space="preserve"> </w:t>
      </w:r>
      <w:r>
        <w:rPr>
          <w:sz w:val="24"/>
        </w:rPr>
        <w:t>além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estipular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cada caso.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>Ademais,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formalizados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de acordo como regramento disposto na Instruação Normativa de Investimento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contratual</w:t>
      </w:r>
      <w:r>
        <w:rPr>
          <w:spacing w:val="-9"/>
          <w:sz w:val="24"/>
        </w:rPr>
        <w:t xml:space="preserve"> </w:t>
      </w:r>
      <w:r>
        <w:rPr>
          <w:sz w:val="24"/>
        </w:rPr>
        <w:t>firmado,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caso,</w:t>
      </w:r>
      <w:r>
        <w:rPr>
          <w:spacing w:val="-8"/>
          <w:sz w:val="24"/>
        </w:rPr>
        <w:t xml:space="preserve"> </w:t>
      </w:r>
      <w:r>
        <w:rPr>
          <w:sz w:val="24"/>
        </w:rPr>
        <w:t>atribuirá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Entidade</w:t>
      </w:r>
      <w:r>
        <w:rPr>
          <w:spacing w:val="-6"/>
          <w:sz w:val="24"/>
        </w:rPr>
        <w:t xml:space="preserve"> </w:t>
      </w:r>
      <w:r>
        <w:rPr>
          <w:sz w:val="24"/>
        </w:rPr>
        <w:t>Beneficiada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9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distinta</w:t>
      </w:r>
      <w:r>
        <w:rPr>
          <w:spacing w:val="-7"/>
          <w:sz w:val="24"/>
        </w:rPr>
        <w:t xml:space="preserve"> </w:t>
      </w:r>
      <w:r>
        <w:rPr>
          <w:sz w:val="24"/>
        </w:rPr>
        <w:t>daquela</w:t>
      </w:r>
      <w:r>
        <w:rPr>
          <w:spacing w:val="-6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e/ou a conflitar com as disposições legais, em especial a Legislação 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Antissuborno, o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 Conduta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2"/>
          <w:sz w:val="24"/>
        </w:rPr>
        <w:t xml:space="preserve"> </w:t>
      </w:r>
      <w:r>
        <w:rPr>
          <w:sz w:val="24"/>
        </w:rPr>
        <w:t>Normativas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>Excepcionalmente,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dispensado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Sociais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pequena</w:t>
      </w:r>
      <w:r>
        <w:rPr>
          <w:spacing w:val="-11"/>
          <w:sz w:val="24"/>
        </w:rPr>
        <w:t xml:space="preserve"> </w:t>
      </w:r>
      <w:r>
        <w:rPr>
          <w:sz w:val="24"/>
        </w:rPr>
        <w:t>monta,</w:t>
      </w:r>
      <w:r>
        <w:rPr>
          <w:spacing w:val="-12"/>
          <w:sz w:val="24"/>
        </w:rPr>
        <w:t xml:space="preserve"> </w:t>
      </w:r>
      <w:r>
        <w:rPr>
          <w:sz w:val="24"/>
        </w:rPr>
        <w:t>assim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11"/>
          <w:sz w:val="24"/>
        </w:rPr>
        <w:t xml:space="preserve"> </w:t>
      </w:r>
      <w:r>
        <w:rPr>
          <w:sz w:val="24"/>
        </w:rPr>
        <w:t>aqueles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superem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52"/>
          <w:sz w:val="24"/>
        </w:rPr>
        <w:t xml:space="preserve"> </w:t>
      </w:r>
      <w:r>
        <w:rPr>
          <w:sz w:val="24"/>
        </w:rPr>
        <w:t>de R$ 5.000,00 (cinco mil reais) para a mesma Entidade Beneficiada no período de 12 (doze)</w:t>
      </w:r>
      <w:r>
        <w:rPr>
          <w:spacing w:val="1"/>
          <w:sz w:val="24"/>
        </w:rPr>
        <w:t xml:space="preserve"> </w:t>
      </w:r>
      <w:r>
        <w:rPr>
          <w:sz w:val="24"/>
        </w:rPr>
        <w:t>meses, por exemplo, doação de cestas básicas no natal, ou para aqueles que não possuem</w:t>
      </w:r>
      <w:r>
        <w:rPr>
          <w:spacing w:val="1"/>
          <w:sz w:val="24"/>
        </w:rPr>
        <w:t xml:space="preserve"> </w:t>
      </w:r>
      <w:r>
        <w:rPr>
          <w:sz w:val="24"/>
        </w:rPr>
        <w:t>valor comercial, por exemplo, doação de material fresado, sendo nesta hipótese</w:t>
      </w:r>
      <w:r>
        <w:rPr>
          <w:sz w:val="24"/>
        </w:rPr>
        <w:t xml:space="preserve"> substituído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simplificado.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6" w:firstLine="0"/>
        <w:jc w:val="both"/>
        <w:rPr>
          <w:sz w:val="24"/>
        </w:rPr>
      </w:pP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fim,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Ações</w:t>
      </w:r>
      <w:r>
        <w:rPr>
          <w:spacing w:val="-10"/>
          <w:sz w:val="24"/>
        </w:rPr>
        <w:t xml:space="preserve"> </w:t>
      </w:r>
      <w:r>
        <w:rPr>
          <w:sz w:val="24"/>
        </w:rPr>
        <w:t>Sociais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-13"/>
          <w:sz w:val="24"/>
        </w:rPr>
        <w:t xml:space="preserve"> </w:t>
      </w:r>
      <w:r>
        <w:rPr>
          <w:sz w:val="24"/>
        </w:rPr>
        <w:t>deverão,</w:t>
      </w:r>
      <w:r>
        <w:rPr>
          <w:spacing w:val="-10"/>
          <w:sz w:val="24"/>
        </w:rPr>
        <w:t xml:space="preserve"> </w:t>
      </w:r>
      <w:r>
        <w:rPr>
          <w:sz w:val="24"/>
        </w:rPr>
        <w:t>sempre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possível,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lançados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2"/>
          <w:sz w:val="24"/>
        </w:rPr>
        <w:t xml:space="preserve"> </w:t>
      </w:r>
      <w:r>
        <w:rPr>
          <w:sz w:val="24"/>
        </w:rPr>
        <w:t>abaixo,</w:t>
      </w:r>
      <w:r>
        <w:rPr>
          <w:spacing w:val="-13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imediato</w:t>
      </w:r>
      <w:r>
        <w:rPr>
          <w:spacing w:val="-12"/>
          <w:sz w:val="24"/>
        </w:rPr>
        <w:t xml:space="preserve"> </w:t>
      </w:r>
      <w:r>
        <w:rPr>
          <w:sz w:val="24"/>
        </w:rPr>
        <w:t>reconhecimento,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indicação precisa dos respectivos valores e destinatários, exceto os casos em que não 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possível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determinar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monetário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doado</w:t>
      </w:r>
      <w:r>
        <w:rPr>
          <w:spacing w:val="-11"/>
          <w:sz w:val="24"/>
        </w:rPr>
        <w:t xml:space="preserve"> </w:t>
      </w:r>
      <w:r>
        <w:rPr>
          <w:sz w:val="24"/>
        </w:rPr>
        <w:t>(ex.:</w:t>
      </w:r>
      <w:r>
        <w:rPr>
          <w:spacing w:val="-12"/>
          <w:sz w:val="24"/>
        </w:rPr>
        <w:t xml:space="preserve"> </w:t>
      </w:r>
      <w:r>
        <w:rPr>
          <w:sz w:val="24"/>
        </w:rPr>
        <w:t>material</w:t>
      </w:r>
      <w:r>
        <w:rPr>
          <w:spacing w:val="-13"/>
          <w:sz w:val="24"/>
        </w:rPr>
        <w:t xml:space="preserve"> </w:t>
      </w:r>
      <w:r>
        <w:rPr>
          <w:sz w:val="24"/>
        </w:rPr>
        <w:t>fresado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doação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bens</w:t>
      </w:r>
    </w:p>
    <w:p w:rsidR="00E83E84" w:rsidRDefault="006139AF">
      <w:pPr>
        <w:pStyle w:val="Corpodetexto"/>
        <w:spacing w:before="10"/>
        <w:rPr>
          <w:sz w:val="14"/>
        </w:rPr>
      </w:pPr>
      <w:r>
        <w:pict>
          <v:rect id="_x0000_s1120" style="position:absolute;margin-left:70.95pt;margin-top:11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83E84" w:rsidRDefault="006139AF">
      <w:pPr>
        <w:spacing w:before="70"/>
        <w:ind w:left="278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29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Análise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Integridade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realizada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termos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 IT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Análise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Integridade.</w:t>
      </w:r>
    </w:p>
    <w:p w:rsidR="00E83E84" w:rsidRDefault="00E83E84">
      <w:pPr>
        <w:rPr>
          <w:rFonts w:ascii="Times New Roman" w:hAnsi="Times New Roman"/>
          <w:sz w:val="18"/>
        </w:rPr>
        <w:sectPr w:rsidR="00E83E84">
          <w:pgSz w:w="11910" w:h="16840"/>
          <w:pgMar w:top="2400" w:right="1160" w:bottom="1400" w:left="1140" w:header="713" w:footer="1201" w:gutter="0"/>
          <w:cols w:space="720"/>
        </w:sectPr>
      </w:pPr>
    </w:p>
    <w:p w:rsidR="00E83E84" w:rsidRDefault="00E83E84">
      <w:pPr>
        <w:pStyle w:val="Corpodetexto"/>
        <w:spacing w:before="10"/>
        <w:rPr>
          <w:rFonts w:ascii="Times New Roman"/>
          <w:sz w:val="19"/>
        </w:rPr>
      </w:pPr>
    </w:p>
    <w:p w:rsidR="00E83E84" w:rsidRDefault="006139AF">
      <w:pPr>
        <w:pStyle w:val="Corpodetexto"/>
        <w:spacing w:before="52"/>
        <w:ind w:left="278"/>
      </w:pPr>
      <w:r>
        <w:t>e</w:t>
      </w:r>
      <w:r>
        <w:rPr>
          <w:spacing w:val="1"/>
        </w:rPr>
        <w:t xml:space="preserve"> </w:t>
      </w:r>
      <w:r>
        <w:t>ativos):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Corpodetexto"/>
        <w:tabs>
          <w:tab w:val="left" w:pos="986"/>
        </w:tabs>
        <w:spacing w:before="1"/>
        <w:ind w:left="278"/>
      </w:pPr>
      <w:r>
        <w:t>(i)</w:t>
      </w:r>
      <w:r>
        <w:tab/>
        <w:t>Doações:</w:t>
      </w:r>
      <w:r>
        <w:rPr>
          <w:spacing w:val="-4"/>
        </w:rPr>
        <w:t xml:space="preserve"> </w:t>
      </w:r>
      <w:r>
        <w:t>310430009</w:t>
      </w:r>
    </w:p>
    <w:p w:rsidR="00E83E84" w:rsidRDefault="006139AF">
      <w:pPr>
        <w:pStyle w:val="PargrafodaLista"/>
        <w:numPr>
          <w:ilvl w:val="0"/>
          <w:numId w:val="7"/>
        </w:numPr>
        <w:tabs>
          <w:tab w:val="left" w:pos="986"/>
          <w:tab w:val="left" w:pos="987"/>
        </w:tabs>
        <w:spacing w:before="43"/>
        <w:ind w:hanging="709"/>
        <w:rPr>
          <w:sz w:val="24"/>
        </w:rPr>
      </w:pP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Sociais</w:t>
      </w:r>
      <w:r>
        <w:rPr>
          <w:spacing w:val="-6"/>
          <w:sz w:val="24"/>
        </w:rPr>
        <w:t xml:space="preserve"> </w:t>
      </w:r>
      <w:r>
        <w:rPr>
          <w:sz w:val="24"/>
        </w:rPr>
        <w:t>Incentivados: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7"/>
        <w:ind w:hanging="709"/>
        <w:jc w:val="left"/>
        <w:rPr>
          <w:sz w:val="24"/>
        </w:rPr>
      </w:pPr>
      <w:r>
        <w:rPr>
          <w:sz w:val="24"/>
        </w:rPr>
        <w:t>110211020</w:t>
      </w:r>
      <w:r>
        <w:rPr>
          <w:spacing w:val="-2"/>
          <w:sz w:val="24"/>
        </w:rPr>
        <w:t xml:space="preserve"> </w:t>
      </w:r>
      <w:r>
        <w:rPr>
          <w:sz w:val="24"/>
        </w:rPr>
        <w:t>[ROUANET]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2"/>
        <w:ind w:hanging="709"/>
        <w:jc w:val="left"/>
        <w:rPr>
          <w:sz w:val="24"/>
        </w:rPr>
      </w:pPr>
      <w:r>
        <w:rPr>
          <w:sz w:val="24"/>
        </w:rPr>
        <w:t>110211026</w:t>
      </w:r>
      <w:r>
        <w:rPr>
          <w:spacing w:val="-2"/>
          <w:sz w:val="24"/>
        </w:rPr>
        <w:t xml:space="preserve"> </w:t>
      </w:r>
      <w:r>
        <w:rPr>
          <w:sz w:val="24"/>
        </w:rPr>
        <w:t>[IDOSO]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5"/>
        <w:ind w:hanging="709"/>
        <w:jc w:val="left"/>
        <w:rPr>
          <w:sz w:val="24"/>
        </w:rPr>
      </w:pPr>
      <w:r>
        <w:rPr>
          <w:sz w:val="24"/>
        </w:rPr>
        <w:t>110211906</w:t>
      </w:r>
      <w:r>
        <w:rPr>
          <w:spacing w:val="-4"/>
          <w:sz w:val="24"/>
        </w:rPr>
        <w:t xml:space="preserve"> </w:t>
      </w:r>
      <w:r>
        <w:rPr>
          <w:sz w:val="24"/>
        </w:rPr>
        <w:t>[CRIANÇA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ADOLESCENTE]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5"/>
        <w:ind w:hanging="709"/>
        <w:jc w:val="left"/>
        <w:rPr>
          <w:sz w:val="24"/>
        </w:rPr>
      </w:pPr>
      <w:r>
        <w:rPr>
          <w:sz w:val="24"/>
        </w:rPr>
        <w:t>110211908</w:t>
      </w:r>
      <w:r>
        <w:rPr>
          <w:spacing w:val="-5"/>
          <w:sz w:val="24"/>
        </w:rPr>
        <w:t xml:space="preserve"> </w:t>
      </w:r>
      <w:r>
        <w:rPr>
          <w:sz w:val="24"/>
        </w:rPr>
        <w:t>[ESPORTE]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2"/>
        <w:ind w:hanging="709"/>
        <w:jc w:val="left"/>
        <w:rPr>
          <w:sz w:val="24"/>
        </w:rPr>
      </w:pPr>
      <w:r>
        <w:rPr>
          <w:sz w:val="24"/>
        </w:rPr>
        <w:t>110211037</w:t>
      </w:r>
      <w:r>
        <w:rPr>
          <w:spacing w:val="-5"/>
          <w:sz w:val="24"/>
        </w:rPr>
        <w:t xml:space="preserve"> </w:t>
      </w:r>
      <w:r>
        <w:rPr>
          <w:sz w:val="24"/>
        </w:rPr>
        <w:t>[PRONON]</w:t>
      </w:r>
    </w:p>
    <w:p w:rsidR="00E83E84" w:rsidRDefault="006139AF">
      <w:pPr>
        <w:pStyle w:val="PargrafodaLista"/>
        <w:numPr>
          <w:ilvl w:val="0"/>
          <w:numId w:val="6"/>
        </w:numPr>
        <w:tabs>
          <w:tab w:val="left" w:pos="986"/>
          <w:tab w:val="left" w:pos="987"/>
        </w:tabs>
        <w:spacing w:before="45"/>
        <w:ind w:hanging="709"/>
        <w:jc w:val="left"/>
        <w:rPr>
          <w:sz w:val="24"/>
        </w:rPr>
      </w:pPr>
      <w:r>
        <w:rPr>
          <w:sz w:val="24"/>
        </w:rPr>
        <w:t>110211038</w:t>
      </w:r>
      <w:r>
        <w:rPr>
          <w:spacing w:val="-2"/>
          <w:sz w:val="24"/>
        </w:rPr>
        <w:t xml:space="preserve"> </w:t>
      </w:r>
      <w:r>
        <w:rPr>
          <w:sz w:val="24"/>
        </w:rPr>
        <w:t>[PRONAS]</w:t>
      </w:r>
    </w:p>
    <w:p w:rsidR="00E83E84" w:rsidRDefault="006139AF">
      <w:pPr>
        <w:pStyle w:val="PargrafodaLista"/>
        <w:numPr>
          <w:ilvl w:val="0"/>
          <w:numId w:val="7"/>
        </w:numPr>
        <w:tabs>
          <w:tab w:val="left" w:pos="986"/>
          <w:tab w:val="left" w:pos="987"/>
        </w:tabs>
        <w:spacing w:before="43"/>
        <w:ind w:hanging="709"/>
        <w:rPr>
          <w:sz w:val="24"/>
        </w:rPr>
      </w:pP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3"/>
          <w:sz w:val="24"/>
        </w:rPr>
        <w:t xml:space="preserve"> </w:t>
      </w:r>
      <w:r>
        <w:rPr>
          <w:sz w:val="24"/>
        </w:rPr>
        <w:t>Próprios: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definido;</w:t>
      </w:r>
    </w:p>
    <w:p w:rsidR="00E83E84" w:rsidRDefault="006139AF">
      <w:pPr>
        <w:pStyle w:val="PargrafodaLista"/>
        <w:numPr>
          <w:ilvl w:val="0"/>
          <w:numId w:val="7"/>
        </w:numPr>
        <w:tabs>
          <w:tab w:val="left" w:pos="986"/>
          <w:tab w:val="left" w:pos="987"/>
        </w:tabs>
        <w:spacing w:before="43"/>
        <w:ind w:hanging="709"/>
        <w:rPr>
          <w:sz w:val="24"/>
        </w:rPr>
      </w:pPr>
      <w:r>
        <w:rPr>
          <w:sz w:val="24"/>
        </w:rPr>
        <w:t>Patrocínios:</w:t>
      </w:r>
      <w:r>
        <w:rPr>
          <w:spacing w:val="-3"/>
          <w:sz w:val="24"/>
        </w:rPr>
        <w:t xml:space="preserve"> </w:t>
      </w:r>
      <w:r>
        <w:rPr>
          <w:sz w:val="24"/>
        </w:rPr>
        <w:t>310503014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5" w:firstLine="0"/>
        <w:jc w:val="both"/>
        <w:rPr>
          <w:sz w:val="24"/>
        </w:rPr>
      </w:pPr>
      <w:r>
        <w:rPr>
          <w:sz w:val="24"/>
        </w:rPr>
        <w:t>Lançamentos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diversas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apropriada</w:t>
      </w:r>
      <w:r>
        <w:rPr>
          <w:spacing w:val="-3"/>
          <w:sz w:val="24"/>
        </w:rPr>
        <w:t xml:space="preserve"> </w:t>
      </w:r>
      <w:r>
        <w:rPr>
          <w:sz w:val="24"/>
        </w:rPr>
        <w:t>pelo reponsável 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e Governança.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8" w:lineRule="auto"/>
        <w:ind w:right="256" w:firstLine="0"/>
        <w:jc w:val="both"/>
        <w:rPr>
          <w:sz w:val="24"/>
        </w:rPr>
      </w:pPr>
      <w:r>
        <w:rPr>
          <w:sz w:val="24"/>
        </w:rPr>
        <w:t>Anualmente,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xterno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3"/>
          <w:sz w:val="24"/>
        </w:rPr>
        <w:t xml:space="preserve"> </w:t>
      </w:r>
      <w:r>
        <w:rPr>
          <w:sz w:val="24"/>
        </w:rPr>
        <w:t>beneficiárias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Sociais e</w:t>
      </w:r>
      <w:r>
        <w:rPr>
          <w:spacing w:val="-1"/>
          <w:sz w:val="24"/>
        </w:rPr>
        <w:t xml:space="preserve"> </w:t>
      </w:r>
      <w:r>
        <w:rPr>
          <w:sz w:val="24"/>
        </w:rPr>
        <w:t>Patrocínios.</w:t>
      </w:r>
    </w:p>
    <w:p w:rsidR="00E83E84" w:rsidRDefault="00E83E84">
      <w:pPr>
        <w:pStyle w:val="Corpodetexto"/>
        <w:spacing w:before="1"/>
        <w:rPr>
          <w:sz w:val="27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  <w:jc w:val="both"/>
      </w:pPr>
      <w:r>
        <w:t>VEDAÇÕES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ind w:left="1130" w:hanging="853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vedadas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casos: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ind w:hanging="1703"/>
        <w:jc w:val="both"/>
        <w:rPr>
          <w:sz w:val="24"/>
        </w:rPr>
      </w:pP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"/>
          <w:sz w:val="24"/>
        </w:rPr>
        <w:t xml:space="preserve"> </w:t>
      </w:r>
      <w:r>
        <w:rPr>
          <w:sz w:val="24"/>
        </w:rPr>
        <w:t>incluídas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listas</w:t>
      </w:r>
      <w:r>
        <w:rPr>
          <w:spacing w:val="-3"/>
          <w:sz w:val="24"/>
        </w:rPr>
        <w:t xml:space="preserve"> </w:t>
      </w:r>
      <w:r>
        <w:rPr>
          <w:sz w:val="24"/>
        </w:rPr>
        <w:t>restritivas</w:t>
      </w:r>
      <w:r>
        <w:rPr>
          <w:sz w:val="24"/>
          <w:vertAlign w:val="superscript"/>
        </w:rPr>
        <w:t>2;</w:t>
      </w: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before="43"/>
        <w:ind w:hanging="1703"/>
        <w:jc w:val="both"/>
        <w:rPr>
          <w:sz w:val="24"/>
        </w:rPr>
      </w:pPr>
      <w:r>
        <w:rPr>
          <w:sz w:val="24"/>
        </w:rPr>
        <w:t>Doações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Políticas;</w:t>
      </w: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before="46" w:line="276" w:lineRule="auto"/>
        <w:ind w:left="278" w:right="259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religiosas,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exceção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52"/>
          <w:sz w:val="24"/>
        </w:rPr>
        <w:t xml:space="preserve"> </w:t>
      </w:r>
      <w:r>
        <w:rPr>
          <w:sz w:val="24"/>
        </w:rPr>
        <w:t>fresado;</w:t>
      </w: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line="278" w:lineRule="auto"/>
        <w:ind w:left="278" w:right="259" w:firstLine="0"/>
        <w:jc w:val="both"/>
        <w:rPr>
          <w:sz w:val="24"/>
        </w:rPr>
      </w:pPr>
      <w:r>
        <w:rPr>
          <w:sz w:val="24"/>
        </w:rPr>
        <w:t>Empresas ou entidades privadas que tenham, direta ou indiretamente, um</w:t>
      </w:r>
      <w:r>
        <w:rPr>
          <w:spacing w:val="1"/>
          <w:sz w:val="24"/>
        </w:rPr>
        <w:t xml:space="preserve"> </w:t>
      </w:r>
      <w:r>
        <w:rPr>
          <w:sz w:val="24"/>
        </w:rPr>
        <w:t>PEP como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administrador, sócio, acionista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diretor;</w:t>
      </w: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line="276" w:lineRule="auto"/>
        <w:ind w:left="278" w:right="253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2"/>
          <w:sz w:val="24"/>
        </w:rPr>
        <w:t xml:space="preserve"> </w:t>
      </w:r>
      <w:r>
        <w:rPr>
          <w:sz w:val="24"/>
        </w:rPr>
        <w:t>Agente Público que tenha atividades relacionadas com os negócios da Ecorodovias como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administrador,</w:t>
      </w:r>
      <w:r>
        <w:rPr>
          <w:spacing w:val="-1"/>
          <w:sz w:val="24"/>
        </w:rPr>
        <w:t xml:space="preserve"> </w:t>
      </w:r>
      <w:r>
        <w:rPr>
          <w:sz w:val="24"/>
        </w:rPr>
        <w:t>sócio,</w:t>
      </w:r>
      <w:r>
        <w:rPr>
          <w:spacing w:val="-2"/>
          <w:sz w:val="24"/>
        </w:rPr>
        <w:t xml:space="preserve"> </w:t>
      </w:r>
      <w:r>
        <w:rPr>
          <w:sz w:val="24"/>
        </w:rPr>
        <w:t>acionista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diretor;</w:t>
      </w: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line="278" w:lineRule="auto"/>
        <w:ind w:left="278" w:right="259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2"/>
          <w:sz w:val="24"/>
        </w:rPr>
        <w:t xml:space="preserve"> </w:t>
      </w:r>
      <w:r>
        <w:rPr>
          <w:sz w:val="24"/>
        </w:rPr>
        <w:t>político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partido</w:t>
      </w:r>
      <w:r>
        <w:rPr>
          <w:spacing w:val="-2"/>
          <w:sz w:val="24"/>
        </w:rPr>
        <w:t xml:space="preserve"> </w:t>
      </w:r>
      <w:r>
        <w:rPr>
          <w:sz w:val="24"/>
        </w:rPr>
        <w:t>político</w:t>
      </w:r>
      <w:r>
        <w:rPr>
          <w:spacing w:val="1"/>
          <w:sz w:val="24"/>
        </w:rPr>
        <w:t xml:space="preserve"> </w:t>
      </w:r>
      <w:r>
        <w:rPr>
          <w:sz w:val="24"/>
        </w:rPr>
        <w:t>como administrador,</w:t>
      </w:r>
      <w:r>
        <w:rPr>
          <w:spacing w:val="-3"/>
          <w:sz w:val="24"/>
        </w:rPr>
        <w:t xml:space="preserve"> </w:t>
      </w:r>
      <w:r>
        <w:rPr>
          <w:sz w:val="24"/>
        </w:rPr>
        <w:t>sócio, aci</w:t>
      </w:r>
      <w:r>
        <w:rPr>
          <w:sz w:val="24"/>
        </w:rPr>
        <w:t>onista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diretor;</w:t>
      </w:r>
    </w:p>
    <w:p w:rsidR="00E83E84" w:rsidRDefault="006139AF">
      <w:pPr>
        <w:pStyle w:val="Corpodetexto"/>
        <w:spacing w:before="8"/>
        <w:rPr>
          <w:sz w:val="17"/>
        </w:rPr>
      </w:pPr>
      <w:r>
        <w:pict>
          <v:rect id="_x0000_s1119" style="position:absolute;margin-left:70.95pt;margin-top:12.7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83E84" w:rsidRDefault="006139AF">
      <w:pPr>
        <w:spacing w:before="73"/>
        <w:ind w:left="278" w:right="256"/>
        <w:jc w:val="both"/>
        <w:rPr>
          <w:sz w:val="18"/>
        </w:rPr>
      </w:pPr>
      <w:r>
        <w:rPr>
          <w:spacing w:val="-1"/>
          <w:position w:val="5"/>
          <w:sz w:val="12"/>
        </w:rPr>
        <w:t>2</w:t>
      </w:r>
      <w:r>
        <w:rPr>
          <w:spacing w:val="12"/>
          <w:position w:val="5"/>
          <w:sz w:val="12"/>
        </w:rPr>
        <w:t xml:space="preserve"> </w:t>
      </w:r>
      <w:r>
        <w:rPr>
          <w:spacing w:val="-1"/>
          <w:sz w:val="18"/>
        </w:rPr>
        <w:t>Cadastro</w:t>
      </w:r>
      <w:r>
        <w:rPr>
          <w:spacing w:val="-9"/>
          <w:sz w:val="18"/>
        </w:rPr>
        <w:t xml:space="preserve"> </w:t>
      </w:r>
      <w:r>
        <w:rPr>
          <w:sz w:val="18"/>
        </w:rPr>
        <w:t>Nacional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Empresas</w:t>
      </w:r>
      <w:r>
        <w:rPr>
          <w:spacing w:val="-10"/>
          <w:sz w:val="18"/>
        </w:rPr>
        <w:t xml:space="preserve"> </w:t>
      </w:r>
      <w:r>
        <w:rPr>
          <w:sz w:val="18"/>
        </w:rPr>
        <w:t>Inidôneas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Suspensas</w:t>
      </w:r>
      <w:r>
        <w:rPr>
          <w:spacing w:val="-10"/>
          <w:sz w:val="18"/>
        </w:rPr>
        <w:t xml:space="preserve"> </w:t>
      </w:r>
      <w:r>
        <w:rPr>
          <w:sz w:val="18"/>
        </w:rPr>
        <w:t>(CEIS);</w:t>
      </w:r>
      <w:r>
        <w:rPr>
          <w:spacing w:val="-10"/>
          <w:sz w:val="18"/>
        </w:rPr>
        <w:t xml:space="preserve"> </w:t>
      </w:r>
      <w:r>
        <w:rPr>
          <w:sz w:val="18"/>
        </w:rPr>
        <w:t>Cadastro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Entidades</w:t>
      </w:r>
      <w:r>
        <w:rPr>
          <w:spacing w:val="-10"/>
          <w:sz w:val="18"/>
        </w:rPr>
        <w:t xml:space="preserve"> </w:t>
      </w:r>
      <w:r>
        <w:rPr>
          <w:sz w:val="18"/>
        </w:rPr>
        <w:t>Privadas</w:t>
      </w:r>
      <w:r>
        <w:rPr>
          <w:spacing w:val="-10"/>
          <w:sz w:val="18"/>
        </w:rPr>
        <w:t xml:space="preserve"> </w:t>
      </w:r>
      <w:r>
        <w:rPr>
          <w:sz w:val="18"/>
        </w:rPr>
        <w:t>Sem</w:t>
      </w:r>
      <w:r>
        <w:rPr>
          <w:spacing w:val="-9"/>
          <w:sz w:val="18"/>
        </w:rPr>
        <w:t xml:space="preserve"> </w:t>
      </w:r>
      <w:r>
        <w:rPr>
          <w:sz w:val="18"/>
        </w:rPr>
        <w:t>Fins</w:t>
      </w:r>
      <w:r>
        <w:rPr>
          <w:spacing w:val="-10"/>
          <w:sz w:val="18"/>
        </w:rPr>
        <w:t xml:space="preserve"> </w:t>
      </w:r>
      <w:r>
        <w:rPr>
          <w:sz w:val="18"/>
        </w:rPr>
        <w:t>Lucrativos</w:t>
      </w:r>
      <w:r>
        <w:rPr>
          <w:spacing w:val="-10"/>
          <w:sz w:val="18"/>
        </w:rPr>
        <w:t xml:space="preserve"> </w:t>
      </w:r>
      <w:r>
        <w:rPr>
          <w:sz w:val="18"/>
        </w:rPr>
        <w:t>Impedidas</w:t>
      </w:r>
      <w:r>
        <w:rPr>
          <w:spacing w:val="-38"/>
          <w:sz w:val="18"/>
        </w:rPr>
        <w:t xml:space="preserve"> </w:t>
      </w:r>
      <w:r>
        <w:rPr>
          <w:sz w:val="18"/>
        </w:rPr>
        <w:t>(CEPIM); Cadastro Nacional de Condenações Cíveis por Atos de Improbidade Administrativa; Conselho Nacional de Justiça; e</w:t>
      </w:r>
      <w:r>
        <w:rPr>
          <w:spacing w:val="-38"/>
          <w:sz w:val="18"/>
        </w:rPr>
        <w:t xml:space="preserve"> </w:t>
      </w:r>
      <w:r>
        <w:rPr>
          <w:sz w:val="18"/>
        </w:rPr>
        <w:t>Relação de</w:t>
      </w:r>
      <w:r>
        <w:rPr>
          <w:spacing w:val="-1"/>
          <w:sz w:val="18"/>
        </w:rPr>
        <w:t xml:space="preserve"> </w:t>
      </w:r>
      <w:r>
        <w:rPr>
          <w:sz w:val="18"/>
        </w:rPr>
        <w:t>Inabilitados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Inidôneos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Tribunal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Contas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União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5"/>
          <w:sz w:val="18"/>
        </w:rPr>
        <w:t xml:space="preserve"> </w:t>
      </w:r>
      <w:r>
        <w:rPr>
          <w:sz w:val="18"/>
        </w:rPr>
        <w:t>Estados.</w:t>
      </w:r>
    </w:p>
    <w:p w:rsidR="00E83E84" w:rsidRDefault="00E83E84">
      <w:pPr>
        <w:jc w:val="both"/>
        <w:rPr>
          <w:sz w:val="18"/>
        </w:rPr>
        <w:sectPr w:rsidR="00E83E84">
          <w:pgSz w:w="11910" w:h="16840"/>
          <w:pgMar w:top="2400" w:right="1160" w:bottom="1420" w:left="1140" w:header="713" w:footer="1201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PargrafodaLista"/>
        <w:numPr>
          <w:ilvl w:val="0"/>
          <w:numId w:val="5"/>
        </w:numPr>
        <w:tabs>
          <w:tab w:val="left" w:pos="1980"/>
          <w:tab w:val="left" w:pos="1981"/>
        </w:tabs>
        <w:spacing w:before="51" w:line="276" w:lineRule="auto"/>
        <w:ind w:left="278" w:right="259" w:firstLine="0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52"/>
          <w:sz w:val="24"/>
        </w:rPr>
        <w:t xml:space="preserve"> </w:t>
      </w:r>
      <w:r>
        <w:rPr>
          <w:sz w:val="24"/>
        </w:rPr>
        <w:t>Colaboradores da Ecorodovias com algum tipo de participação societária e/ou poder 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influência.</w:t>
      </w:r>
    </w:p>
    <w:p w:rsidR="00E83E84" w:rsidRDefault="00E83E84">
      <w:pPr>
        <w:pStyle w:val="Corpodetexto"/>
        <w:spacing w:before="9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>Com relação ao item “a” acima, a Diretoria de Compliance e Governança poderá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relevância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restritiva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excepcionalmente, recomendar</w:t>
      </w:r>
      <w:r>
        <w:rPr>
          <w:spacing w:val="-3"/>
          <w:sz w:val="24"/>
        </w:rPr>
        <w:t xml:space="preserve"> </w:t>
      </w:r>
      <w:r>
        <w:rPr>
          <w:sz w:val="24"/>
        </w:rPr>
        <w:t>a 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 Social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Patrocínio.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1"/>
        </w:tabs>
        <w:spacing w:line="278" w:lineRule="auto"/>
        <w:ind w:right="253" w:firstLine="0"/>
        <w:jc w:val="both"/>
        <w:rPr>
          <w:sz w:val="24"/>
        </w:rPr>
      </w:pPr>
      <w:r>
        <w:rPr>
          <w:sz w:val="24"/>
        </w:rPr>
        <w:t>Sem prejuízo do disposto no item 6.1 acima, as Ações Sociais e Patrocínios também</w:t>
      </w:r>
      <w:r>
        <w:rPr>
          <w:spacing w:val="1"/>
          <w:sz w:val="24"/>
        </w:rPr>
        <w:t xml:space="preserve"> </w:t>
      </w:r>
      <w:r>
        <w:rPr>
          <w:sz w:val="24"/>
        </w:rPr>
        <w:t>são vedadas</w:t>
      </w:r>
      <w:r>
        <w:rPr>
          <w:spacing w:val="-2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situações:</w:t>
      </w:r>
    </w:p>
    <w:p w:rsidR="00E83E84" w:rsidRDefault="00E83E84">
      <w:pPr>
        <w:pStyle w:val="Corpodetexto"/>
        <w:spacing w:before="1"/>
        <w:rPr>
          <w:sz w:val="27"/>
        </w:rPr>
      </w:pPr>
    </w:p>
    <w:p w:rsidR="00E83E84" w:rsidRDefault="006139AF">
      <w:pPr>
        <w:pStyle w:val="PargrafodaLista"/>
        <w:numPr>
          <w:ilvl w:val="0"/>
          <w:numId w:val="4"/>
        </w:numPr>
        <w:tabs>
          <w:tab w:val="left" w:pos="1157"/>
          <w:tab w:val="left" w:pos="1158"/>
        </w:tabs>
        <w:spacing w:before="1" w:line="278" w:lineRule="auto"/>
        <w:ind w:right="1031" w:firstLine="0"/>
        <w:jc w:val="both"/>
        <w:rPr>
          <w:sz w:val="24"/>
        </w:rPr>
      </w:pPr>
      <w:r>
        <w:rPr>
          <w:sz w:val="24"/>
        </w:rPr>
        <w:t>Antes, durante</w:t>
      </w:r>
      <w:r>
        <w:rPr>
          <w:sz w:val="24"/>
        </w:rPr>
        <w:t xml:space="preserve"> ou imediatamente após negociações contratuais com órgãos</w:t>
      </w:r>
      <w:r>
        <w:rPr>
          <w:spacing w:val="-52"/>
          <w:sz w:val="24"/>
        </w:rPr>
        <w:t xml:space="preserve"> </w:t>
      </w:r>
      <w:r>
        <w:rPr>
          <w:sz w:val="24"/>
        </w:rPr>
        <w:t>públicos; e</w:t>
      </w:r>
    </w:p>
    <w:p w:rsidR="00E83E84" w:rsidRDefault="006139AF">
      <w:pPr>
        <w:pStyle w:val="PargrafodaLista"/>
        <w:numPr>
          <w:ilvl w:val="0"/>
          <w:numId w:val="4"/>
        </w:numPr>
        <w:tabs>
          <w:tab w:val="left" w:pos="1157"/>
          <w:tab w:val="left" w:pos="1158"/>
        </w:tabs>
        <w:spacing w:line="276" w:lineRule="auto"/>
        <w:ind w:right="252" w:firstLine="0"/>
        <w:jc w:val="both"/>
        <w:rPr>
          <w:sz w:val="24"/>
        </w:rPr>
      </w:pPr>
      <w:r>
        <w:rPr>
          <w:sz w:val="24"/>
        </w:rPr>
        <w:t>Durante o período em que a Ecorodovias estiver participando de qualquer licitação,</w:t>
      </w:r>
      <w:r>
        <w:rPr>
          <w:spacing w:val="-52"/>
          <w:sz w:val="24"/>
        </w:rPr>
        <w:t xml:space="preserve"> </w:t>
      </w:r>
      <w:r>
        <w:rPr>
          <w:sz w:val="24"/>
        </w:rPr>
        <w:t>assim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(três)</w:t>
      </w:r>
      <w:r>
        <w:rPr>
          <w:spacing w:val="-8"/>
          <w:sz w:val="24"/>
        </w:rPr>
        <w:t xml:space="preserve"> </w:t>
      </w:r>
      <w:r>
        <w:rPr>
          <w:sz w:val="24"/>
        </w:rPr>
        <w:t>meses</w:t>
      </w:r>
      <w:r>
        <w:rPr>
          <w:spacing w:val="-7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7"/>
          <w:sz w:val="24"/>
        </w:rPr>
        <w:t xml:space="preserve"> </w:t>
      </w:r>
      <w:r>
        <w:rPr>
          <w:sz w:val="24"/>
        </w:rPr>
        <w:t>licitatório.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vedação</w:t>
      </w:r>
      <w:r>
        <w:rPr>
          <w:spacing w:val="-7"/>
          <w:sz w:val="24"/>
        </w:rPr>
        <w:t xml:space="preserve"> </w:t>
      </w:r>
      <w:r>
        <w:rPr>
          <w:sz w:val="24"/>
        </w:rPr>
        <w:t>aplica-se</w:t>
      </w:r>
      <w:r>
        <w:rPr>
          <w:spacing w:val="-8"/>
          <w:sz w:val="24"/>
        </w:rPr>
        <w:t xml:space="preserve"> </w:t>
      </w:r>
      <w:r>
        <w:rPr>
          <w:sz w:val="24"/>
        </w:rPr>
        <w:t>somente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entidades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Estado/região</w:t>
      </w:r>
      <w:r>
        <w:rPr>
          <w:spacing w:val="-2"/>
          <w:sz w:val="24"/>
        </w:rPr>
        <w:t xml:space="preserve"> </w:t>
      </w:r>
      <w:r>
        <w:rPr>
          <w:sz w:val="24"/>
        </w:rPr>
        <w:t>envolvida</w:t>
      </w:r>
      <w:r>
        <w:rPr>
          <w:spacing w:val="-2"/>
          <w:sz w:val="24"/>
        </w:rPr>
        <w:t xml:space="preserve"> </w:t>
      </w:r>
      <w:r>
        <w:rPr>
          <w:sz w:val="24"/>
        </w:rPr>
        <w:t>na licitação.</w:t>
      </w:r>
    </w:p>
    <w:p w:rsidR="00E83E84" w:rsidRDefault="00E83E84">
      <w:pPr>
        <w:pStyle w:val="Corpodetexto"/>
        <w:spacing w:before="3"/>
        <w:rPr>
          <w:sz w:val="27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  <w:jc w:val="both"/>
      </w:pPr>
      <w:r>
        <w:t>AÇÕES</w:t>
      </w:r>
      <w:r>
        <w:rPr>
          <w:spacing w:val="-4"/>
        </w:rPr>
        <w:t xml:space="preserve"> </w:t>
      </w:r>
      <w:r>
        <w:t>SOCIAIS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PATROCÍNIOS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PÚBLICA</w:t>
      </w:r>
    </w:p>
    <w:p w:rsidR="00E83E84" w:rsidRDefault="00E83E84">
      <w:pPr>
        <w:pStyle w:val="Corpodetexto"/>
        <w:spacing w:before="1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>É</w:t>
      </w:r>
      <w:r>
        <w:rPr>
          <w:spacing w:val="23"/>
          <w:sz w:val="24"/>
        </w:rPr>
        <w:t xml:space="preserve"> </w:t>
      </w:r>
      <w:r>
        <w:rPr>
          <w:sz w:val="24"/>
        </w:rPr>
        <w:t>permitido</w:t>
      </w:r>
      <w:r>
        <w:rPr>
          <w:spacing w:val="23"/>
          <w:sz w:val="24"/>
        </w:rPr>
        <w:t xml:space="preserve"> </w:t>
      </w:r>
      <w:r>
        <w:rPr>
          <w:sz w:val="24"/>
        </w:rPr>
        <w:t>realizar</w:t>
      </w:r>
      <w:r>
        <w:rPr>
          <w:spacing w:val="21"/>
          <w:sz w:val="24"/>
        </w:rPr>
        <w:t xml:space="preserve"> </w:t>
      </w:r>
      <w:r>
        <w:rPr>
          <w:sz w:val="24"/>
        </w:rPr>
        <w:t>Ações</w:t>
      </w:r>
      <w:r>
        <w:rPr>
          <w:spacing w:val="23"/>
          <w:sz w:val="24"/>
        </w:rPr>
        <w:t xml:space="preserve"> </w:t>
      </w:r>
      <w:r>
        <w:rPr>
          <w:sz w:val="24"/>
        </w:rPr>
        <w:t>Sociais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1"/>
          <w:sz w:val="24"/>
        </w:rPr>
        <w:t xml:space="preserve"> </w:t>
      </w:r>
      <w:r>
        <w:rPr>
          <w:sz w:val="24"/>
        </w:rPr>
        <w:t>pública</w:t>
      </w:r>
      <w:r>
        <w:rPr>
          <w:spacing w:val="22"/>
          <w:sz w:val="24"/>
        </w:rPr>
        <w:t xml:space="preserve"> </w:t>
      </w:r>
      <w:r>
        <w:rPr>
          <w:sz w:val="24"/>
        </w:rPr>
        <w:t>e/ou</w:t>
      </w:r>
      <w:r>
        <w:rPr>
          <w:spacing w:val="-51"/>
          <w:sz w:val="24"/>
        </w:rPr>
        <w:t xml:space="preserve"> </w:t>
      </w:r>
      <w:r>
        <w:rPr>
          <w:sz w:val="24"/>
        </w:rPr>
        <w:t>entidades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públicas. Nestes casos,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gerais</w:t>
      </w:r>
      <w:r>
        <w:rPr>
          <w:spacing w:val="-6"/>
          <w:sz w:val="24"/>
        </w:rPr>
        <w:t xml:space="preserve"> </w:t>
      </w:r>
      <w:r>
        <w:rPr>
          <w:sz w:val="24"/>
        </w:rPr>
        <w:t>já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8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 e</w:t>
      </w:r>
      <w:r>
        <w:rPr>
          <w:spacing w:val="-4"/>
          <w:sz w:val="24"/>
        </w:rPr>
        <w:t xml:space="preserve"> </w:t>
      </w:r>
      <w:r>
        <w:rPr>
          <w:sz w:val="24"/>
        </w:rPr>
        <w:t>na IN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22"/>
          <w:sz w:val="24"/>
        </w:rPr>
        <w:t xml:space="preserve"> </w:t>
      </w:r>
      <w:r>
        <w:rPr>
          <w:sz w:val="24"/>
        </w:rPr>
        <w:t>Social,</w:t>
      </w:r>
      <w:r>
        <w:rPr>
          <w:spacing w:val="14"/>
          <w:sz w:val="24"/>
        </w:rPr>
        <w:t xml:space="preserve"> </w:t>
      </w:r>
      <w:r>
        <w:rPr>
          <w:sz w:val="24"/>
        </w:rPr>
        <w:t>também</w:t>
      </w:r>
      <w:r>
        <w:rPr>
          <w:spacing w:val="14"/>
          <w:sz w:val="24"/>
        </w:rPr>
        <w:t xml:space="preserve"> </w:t>
      </w:r>
      <w:r>
        <w:rPr>
          <w:sz w:val="24"/>
        </w:rPr>
        <w:t>deverão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observadas</w:t>
      </w:r>
      <w:r>
        <w:rPr>
          <w:spacing w:val="21"/>
          <w:sz w:val="24"/>
        </w:rPr>
        <w:t xml:space="preserve"> </w:t>
      </w:r>
      <w:r>
        <w:rPr>
          <w:sz w:val="24"/>
        </w:rPr>
        <w:t>eventuais</w:t>
      </w:r>
      <w:r>
        <w:rPr>
          <w:spacing w:val="19"/>
          <w:sz w:val="24"/>
        </w:rPr>
        <w:t xml:space="preserve"> </w:t>
      </w:r>
      <w:r>
        <w:rPr>
          <w:sz w:val="24"/>
        </w:rPr>
        <w:t>exigências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1"/>
          <w:sz w:val="24"/>
        </w:rPr>
        <w:t xml:space="preserve"> </w:t>
      </w:r>
      <w:r>
        <w:rPr>
          <w:sz w:val="24"/>
        </w:rPr>
        <w:t>específica de cada ente público, comoa necessidade de participar de chamamento público.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Sempre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possível,</w:t>
      </w:r>
      <w:r>
        <w:rPr>
          <w:spacing w:val="-13"/>
          <w:sz w:val="24"/>
        </w:rPr>
        <w:t xml:space="preserve"> </w:t>
      </w:r>
      <w:r>
        <w:rPr>
          <w:sz w:val="24"/>
        </w:rPr>
        <w:t>recomenda-se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Sociais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Patrociníos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entes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</w:t>
      </w:r>
      <w:r>
        <w:rPr>
          <w:spacing w:val="-13"/>
          <w:sz w:val="24"/>
        </w:rPr>
        <w:t xml:space="preserve"> </w:t>
      </w:r>
      <w:r>
        <w:rPr>
          <w:sz w:val="24"/>
        </w:rPr>
        <w:t>sejam</w:t>
      </w:r>
      <w:r>
        <w:rPr>
          <w:spacing w:val="-51"/>
          <w:sz w:val="24"/>
        </w:rPr>
        <w:t xml:space="preserve"> </w:t>
      </w:r>
      <w:r>
        <w:rPr>
          <w:sz w:val="24"/>
        </w:rPr>
        <w:t>publicados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Diário</w:t>
      </w:r>
      <w:r>
        <w:rPr>
          <w:spacing w:val="3"/>
          <w:sz w:val="24"/>
        </w:rPr>
        <w:t xml:space="preserve"> </w:t>
      </w:r>
      <w:r>
        <w:rPr>
          <w:sz w:val="24"/>
        </w:rPr>
        <w:t>Oficial,</w:t>
      </w:r>
      <w:r>
        <w:rPr>
          <w:spacing w:val="5"/>
          <w:sz w:val="24"/>
        </w:rPr>
        <w:t xml:space="preserve"> </w:t>
      </w:r>
      <w:r>
        <w:rPr>
          <w:sz w:val="24"/>
        </w:rPr>
        <w:t>contendo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nome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unidade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e 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ou Patrocínio.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30"/>
          <w:tab w:val="left" w:pos="1131"/>
        </w:tabs>
        <w:spacing w:line="278" w:lineRule="auto"/>
        <w:ind w:right="259" w:firstLine="0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Ação</w:t>
      </w:r>
      <w:r>
        <w:rPr>
          <w:spacing w:val="42"/>
          <w:sz w:val="24"/>
        </w:rPr>
        <w:t xml:space="preserve"> </w:t>
      </w:r>
      <w:r>
        <w:rPr>
          <w:sz w:val="24"/>
        </w:rPr>
        <w:t>Social</w:t>
      </w:r>
      <w:r>
        <w:rPr>
          <w:spacing w:val="42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43"/>
          <w:sz w:val="24"/>
        </w:rPr>
        <w:t xml:space="preserve"> </w:t>
      </w:r>
      <w:r>
        <w:rPr>
          <w:sz w:val="24"/>
        </w:rPr>
        <w:t>pública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2"/>
          <w:sz w:val="24"/>
        </w:rPr>
        <w:t xml:space="preserve"> </w:t>
      </w:r>
      <w:r>
        <w:rPr>
          <w:sz w:val="24"/>
        </w:rPr>
        <w:t>poderá</w:t>
      </w:r>
      <w:r>
        <w:rPr>
          <w:spacing w:val="42"/>
          <w:sz w:val="24"/>
        </w:rPr>
        <w:t xml:space="preserve"> </w:t>
      </w:r>
      <w:r>
        <w:rPr>
          <w:sz w:val="24"/>
        </w:rPr>
        <w:t>ter</w:t>
      </w:r>
      <w:r>
        <w:rPr>
          <w:spacing w:val="44"/>
          <w:sz w:val="24"/>
        </w:rPr>
        <w:t xml:space="preserve"> </w:t>
      </w:r>
      <w:r>
        <w:rPr>
          <w:sz w:val="24"/>
        </w:rPr>
        <w:t>cunho</w:t>
      </w:r>
      <w:r>
        <w:rPr>
          <w:spacing w:val="-52"/>
          <w:sz w:val="24"/>
        </w:rPr>
        <w:t xml:space="preserve"> </w:t>
      </w:r>
      <w:r>
        <w:rPr>
          <w:sz w:val="24"/>
        </w:rPr>
        <w:t>político-partidário,</w:t>
      </w:r>
      <w:r>
        <w:rPr>
          <w:spacing w:val="-3"/>
          <w:sz w:val="24"/>
        </w:rPr>
        <w:t xml:space="preserve"> </w:t>
      </w:r>
      <w:r>
        <w:rPr>
          <w:sz w:val="24"/>
        </w:rPr>
        <w:t>personalista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violar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1º,</w:t>
      </w:r>
      <w:r>
        <w:rPr>
          <w:spacing w:val="-3"/>
          <w:sz w:val="24"/>
        </w:rPr>
        <w:t xml:space="preserve"> </w:t>
      </w:r>
      <w:r>
        <w:rPr>
          <w:sz w:val="24"/>
        </w:rPr>
        <w:t>da Constituição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Federal.</w:t>
      </w:r>
      <w:r>
        <w:rPr>
          <w:sz w:val="24"/>
          <w:vertAlign w:val="superscript"/>
        </w:rPr>
        <w:t>3</w:t>
      </w:r>
    </w:p>
    <w:p w:rsidR="00E83E84" w:rsidRDefault="00E83E84">
      <w:pPr>
        <w:pStyle w:val="Corpodetexto"/>
        <w:rPr>
          <w:sz w:val="26"/>
        </w:rPr>
      </w:pPr>
    </w:p>
    <w:p w:rsidR="00E83E84" w:rsidRDefault="00E83E84">
      <w:pPr>
        <w:pStyle w:val="Corpodetexto"/>
        <w:rPr>
          <w:sz w:val="26"/>
        </w:rPr>
      </w:pPr>
    </w:p>
    <w:p w:rsidR="00E83E84" w:rsidRDefault="00E83E84">
      <w:pPr>
        <w:pStyle w:val="Corpodetexto"/>
        <w:rPr>
          <w:sz w:val="26"/>
        </w:rPr>
      </w:pPr>
    </w:p>
    <w:p w:rsidR="00E83E84" w:rsidRDefault="00E83E84">
      <w:pPr>
        <w:pStyle w:val="Corpodetexto"/>
        <w:rPr>
          <w:sz w:val="26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spacing w:before="168"/>
        <w:ind w:hanging="853"/>
      </w:pPr>
      <w:r>
        <w:t>RESPONSABILIDADES</w:t>
      </w: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spacing w:before="9"/>
        <w:rPr>
          <w:b/>
          <w:sz w:val="15"/>
        </w:rPr>
      </w:pPr>
    </w:p>
    <w:p w:rsidR="00E83E84" w:rsidRDefault="006139AF">
      <w:pPr>
        <w:spacing w:before="70"/>
        <w:ind w:left="278" w:right="261"/>
        <w:jc w:val="both"/>
        <w:rPr>
          <w:sz w:val="18"/>
        </w:rPr>
      </w:pPr>
      <w:r>
        <w:rPr>
          <w:position w:val="5"/>
          <w:sz w:val="12"/>
        </w:rPr>
        <w:t>3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>A publicidade dos</w:t>
      </w:r>
      <w:r>
        <w:rPr>
          <w:spacing w:val="1"/>
          <w:sz w:val="18"/>
        </w:rPr>
        <w:t xml:space="preserve"> </w:t>
      </w:r>
      <w:r>
        <w:rPr>
          <w:sz w:val="18"/>
        </w:rPr>
        <w:t>atos, programas, obras, serviços e campanhas dos</w:t>
      </w:r>
      <w:r>
        <w:rPr>
          <w:spacing w:val="1"/>
          <w:sz w:val="18"/>
        </w:rPr>
        <w:t xml:space="preserve"> </w:t>
      </w:r>
      <w:r>
        <w:rPr>
          <w:sz w:val="18"/>
        </w:rPr>
        <w:t>órgãos públicos</w:t>
      </w:r>
      <w:r>
        <w:rPr>
          <w:spacing w:val="1"/>
          <w:sz w:val="18"/>
        </w:rPr>
        <w:t xml:space="preserve"> </w:t>
      </w:r>
      <w:r>
        <w:rPr>
          <w:sz w:val="18"/>
        </w:rPr>
        <w:t>deverá</w:t>
      </w:r>
      <w:r>
        <w:rPr>
          <w:spacing w:val="1"/>
          <w:sz w:val="18"/>
        </w:rPr>
        <w:t xml:space="preserve"> </w:t>
      </w:r>
      <w:r>
        <w:rPr>
          <w:sz w:val="18"/>
        </w:rPr>
        <w:t>ter caráter educativo,</w:t>
      </w:r>
      <w:r>
        <w:rPr>
          <w:spacing w:val="1"/>
          <w:sz w:val="18"/>
        </w:rPr>
        <w:t xml:space="preserve"> </w:t>
      </w:r>
      <w:r>
        <w:rPr>
          <w:sz w:val="18"/>
        </w:rPr>
        <w:t>informativo ou de orientação social, dela não podendo constar nomes, símbolos ou imagens que caracterizem promoção</w:t>
      </w:r>
      <w:r>
        <w:rPr>
          <w:spacing w:val="1"/>
          <w:sz w:val="18"/>
        </w:rPr>
        <w:t xml:space="preserve"> </w:t>
      </w:r>
      <w:r>
        <w:rPr>
          <w:sz w:val="18"/>
        </w:rPr>
        <w:t>pessoal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autoridades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públicos.</w:t>
      </w:r>
    </w:p>
    <w:p w:rsidR="00E83E84" w:rsidRDefault="00E83E84">
      <w:pPr>
        <w:jc w:val="both"/>
        <w:rPr>
          <w:sz w:val="18"/>
        </w:rPr>
        <w:sectPr w:rsidR="00E83E84">
          <w:headerReference w:type="default" r:id="rId14"/>
          <w:footerReference w:type="default" r:id="rId15"/>
          <w:pgSz w:w="11910" w:h="16840"/>
          <w:pgMar w:top="2400" w:right="1160" w:bottom="1400" w:left="1140" w:header="713" w:footer="1204" w:gutter="0"/>
          <w:cols w:space="720"/>
        </w:sectPr>
      </w:pPr>
    </w:p>
    <w:p w:rsidR="00E83E84" w:rsidRDefault="00E83E84">
      <w:pPr>
        <w:pStyle w:val="Corpodetexto"/>
        <w:rPr>
          <w:sz w:val="20"/>
        </w:rPr>
      </w:pPr>
    </w:p>
    <w:p w:rsidR="00E83E84" w:rsidRDefault="00E83E84">
      <w:pPr>
        <w:pStyle w:val="Corpodetexto"/>
        <w:spacing w:before="5"/>
        <w:rPr>
          <w:sz w:val="26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31"/>
        </w:tabs>
        <w:spacing w:before="52"/>
        <w:ind w:left="1130" w:hanging="853"/>
        <w:jc w:val="both"/>
      </w:pP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Governança</w:t>
      </w:r>
    </w:p>
    <w:p w:rsidR="00E83E84" w:rsidRDefault="006139AF">
      <w:pPr>
        <w:pStyle w:val="Corpodetexto"/>
        <w:spacing w:before="43" w:line="276" w:lineRule="auto"/>
        <w:ind w:left="278" w:right="255"/>
        <w:jc w:val="both"/>
      </w:pPr>
      <w:r>
        <w:rPr>
          <w:spacing w:val="-1"/>
        </w:rPr>
        <w:t>Além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realizar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Análise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Integridade</w:t>
      </w:r>
      <w:r>
        <w:rPr>
          <w:spacing w:val="-10"/>
        </w:rPr>
        <w:t xml:space="preserve"> </w:t>
      </w:r>
      <w:r>
        <w:t>envolvendo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destinatárias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Ação</w:t>
      </w:r>
      <w:r>
        <w:rPr>
          <w:spacing w:val="-12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ou Patrocínio, a Diretoria de Compliance e Governança documenta os riscos e as ações para</w:t>
      </w:r>
      <w:r>
        <w:rPr>
          <w:spacing w:val="1"/>
        </w:rPr>
        <w:t xml:space="preserve"> </w:t>
      </w:r>
      <w:r>
        <w:t>mitigá-los, realiza a gestão e implementação do processo, desenvolve e realiza revisões</w:t>
      </w:r>
      <w:r>
        <w:rPr>
          <w:spacing w:val="1"/>
        </w:rPr>
        <w:t xml:space="preserve"> </w:t>
      </w:r>
      <w:r>
        <w:t xml:space="preserve">periódicas de critérios e mecanismos utilizados e reporta casos com Pontos de </w:t>
      </w:r>
      <w:r>
        <w:t>Atenção</w:t>
      </w:r>
      <w:r>
        <w:rPr>
          <w:spacing w:val="1"/>
        </w:rPr>
        <w:t xml:space="preserve"> </w:t>
      </w:r>
      <w:r>
        <w:t>relevantes identificados</w:t>
      </w:r>
      <w:r>
        <w:rPr>
          <w:spacing w:val="-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Estatutária.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31"/>
        </w:tabs>
        <w:ind w:left="1130" w:hanging="853"/>
        <w:jc w:val="both"/>
      </w:pPr>
      <w:r>
        <w:t>Gerência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Corporativa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Corpodetexto"/>
        <w:spacing w:line="276" w:lineRule="auto"/>
        <w:ind w:left="278" w:right="255"/>
        <w:jc w:val="both"/>
      </w:pPr>
      <w:r>
        <w:rPr>
          <w:spacing w:val="-1"/>
        </w:rPr>
        <w:t>Responsável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aprovar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solicitações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Patrocínios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unidades,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conjunto</w:t>
      </w:r>
      <w:r>
        <w:rPr>
          <w:spacing w:val="-12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o Diretor Superintendente local, bem como por g</w:t>
      </w:r>
      <w:r>
        <w:t>arantir que as diretrizes de comunicação</w:t>
      </w:r>
      <w:r>
        <w:rPr>
          <w:spacing w:val="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sendo seguidas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desses iniciativas.</w:t>
      </w:r>
    </w:p>
    <w:p w:rsidR="00E83E84" w:rsidRDefault="006139AF">
      <w:pPr>
        <w:pStyle w:val="Corpodetexto"/>
        <w:spacing w:line="276" w:lineRule="auto"/>
        <w:ind w:left="278" w:right="253"/>
        <w:jc w:val="both"/>
      </w:pPr>
      <w:r>
        <w:t>Também é responsável para realizar o controle e monitoramento dos Patrocínios realizados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 o</w:t>
      </w:r>
      <w:r>
        <w:rPr>
          <w:spacing w:val="-2"/>
        </w:rPr>
        <w:t xml:space="preserve"> </w:t>
      </w:r>
      <w:r>
        <w:t>grupo.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31"/>
        </w:tabs>
        <w:ind w:left="1130" w:hanging="853"/>
        <w:jc w:val="both"/>
      </w:pPr>
      <w:r>
        <w:t>Coordenadorias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Locais</w:t>
      </w:r>
    </w:p>
    <w:p w:rsidR="00E83E84" w:rsidRDefault="006139AF">
      <w:pPr>
        <w:pStyle w:val="Corpodetexto"/>
        <w:spacing w:before="45" w:line="276" w:lineRule="auto"/>
        <w:ind w:left="278" w:right="258"/>
        <w:jc w:val="both"/>
      </w:pP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Patrocínios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Superintendente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Gerência de Comunicação</w:t>
      </w:r>
      <w:r>
        <w:rPr>
          <w:spacing w:val="1"/>
        </w:rPr>
        <w:t xml:space="preserve"> </w:t>
      </w:r>
      <w:r>
        <w:t>Corporativa.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Corpodetexto"/>
        <w:spacing w:before="1" w:line="276" w:lineRule="auto"/>
        <w:ind w:left="278" w:right="256"/>
        <w:jc w:val="both"/>
      </w:pPr>
      <w:r>
        <w:t>Também é responsável por acompanhar o desenvolvimento do Patrocínio, garantindo que</w:t>
      </w:r>
      <w:r>
        <w:rPr>
          <w:spacing w:val="1"/>
        </w:rPr>
        <w:t xml:space="preserve"> </w:t>
      </w:r>
      <w:r>
        <w:t>todas as recomenda</w:t>
      </w:r>
      <w:r>
        <w:t>ções da Diretoria de Compliance e Governança sejam atendidas e que a</w:t>
      </w:r>
      <w:r>
        <w:rPr>
          <w:spacing w:val="1"/>
        </w:rPr>
        <w:t xml:space="preserve"> </w:t>
      </w:r>
      <w:r>
        <w:t>iniciativa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contabilizada</w:t>
      </w:r>
      <w:r>
        <w:rPr>
          <w:spacing w:val="-3"/>
        </w:rPr>
        <w:t xml:space="preserve"> </w:t>
      </w:r>
      <w:r>
        <w:t>na conta</w:t>
      </w:r>
      <w:r>
        <w:rPr>
          <w:spacing w:val="-3"/>
        </w:rPr>
        <w:t xml:space="preserve"> </w:t>
      </w:r>
      <w:r>
        <w:t>contábil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Patrocínios.</w:t>
      </w:r>
    </w:p>
    <w:p w:rsidR="00E83E84" w:rsidRDefault="00E83E84">
      <w:pPr>
        <w:pStyle w:val="Corpodetexto"/>
        <w:spacing w:before="5"/>
        <w:rPr>
          <w:sz w:val="27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31"/>
        </w:tabs>
        <w:spacing w:before="1"/>
        <w:ind w:left="1130" w:hanging="853"/>
        <w:jc w:val="both"/>
      </w:pP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Sustentabilidade</w:t>
      </w:r>
      <w:r>
        <w:rPr>
          <w:spacing w:val="-4"/>
        </w:rPr>
        <w:t xml:space="preserve"> </w:t>
      </w:r>
      <w:r>
        <w:t>Corporativa</w:t>
      </w:r>
    </w:p>
    <w:p w:rsidR="00E83E84" w:rsidRDefault="006139AF">
      <w:pPr>
        <w:pStyle w:val="Corpodetexto"/>
        <w:spacing w:before="45" w:line="276" w:lineRule="auto"/>
        <w:ind w:left="278" w:right="253"/>
        <w:jc w:val="both"/>
      </w:pPr>
      <w:r>
        <w:t>Responsável por garantir que as diretrizes de sustentabilidade e objetivo</w:t>
      </w:r>
      <w:r>
        <w:t>s corporativos da</w:t>
      </w:r>
      <w:r>
        <w:rPr>
          <w:spacing w:val="1"/>
        </w:rPr>
        <w:t xml:space="preserve"> </w:t>
      </w:r>
      <w:r>
        <w:t>Ecorodovias sejam seguidos em todas as iniciativas de Projetos Sociais da Companhia. Para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sustentabilidade,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consultar a IN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Social.</w:t>
      </w:r>
    </w:p>
    <w:p w:rsidR="00E83E84" w:rsidRDefault="00E83E84">
      <w:pPr>
        <w:spacing w:line="276" w:lineRule="auto"/>
        <w:jc w:val="both"/>
        <w:sectPr w:rsidR="00E83E84">
          <w:headerReference w:type="default" r:id="rId16"/>
          <w:footerReference w:type="default" r:id="rId17"/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spacing w:before="51"/>
        <w:ind w:hanging="853"/>
        <w:jc w:val="both"/>
      </w:pP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solicitações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Sociais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análise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Diretoria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Compliance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Governança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Anexo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Patrocínios.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8" w:lineRule="auto"/>
        <w:ind w:right="257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disponibilizadas,</w:t>
      </w:r>
      <w:r>
        <w:rPr>
          <w:spacing w:val="-52"/>
          <w:sz w:val="24"/>
        </w:rPr>
        <w:t xml:space="preserve"> </w:t>
      </w:r>
      <w:r>
        <w:rPr>
          <w:sz w:val="24"/>
        </w:rPr>
        <w:t>no mínimo,</w:t>
      </w:r>
      <w:r>
        <w:rPr>
          <w:spacing w:val="-2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informações:</w:t>
      </w:r>
    </w:p>
    <w:p w:rsidR="00E83E84" w:rsidRDefault="00E83E84">
      <w:pPr>
        <w:pStyle w:val="Corpodetexto"/>
        <w:spacing w:before="4"/>
        <w:rPr>
          <w:sz w:val="27"/>
        </w:rPr>
      </w:pPr>
    </w:p>
    <w:p w:rsidR="00E83E84" w:rsidRDefault="006139AF">
      <w:pPr>
        <w:pStyle w:val="PargrafodaLista"/>
        <w:numPr>
          <w:ilvl w:val="0"/>
          <w:numId w:val="3"/>
        </w:numPr>
        <w:tabs>
          <w:tab w:val="left" w:pos="423"/>
        </w:tabs>
        <w:spacing w:line="276" w:lineRule="auto"/>
        <w:ind w:right="4454" w:firstLine="110"/>
        <w:jc w:val="left"/>
        <w:rPr>
          <w:sz w:val="24"/>
        </w:rPr>
      </w:pPr>
      <w:r>
        <w:rPr>
          <w:sz w:val="24"/>
        </w:rPr>
        <w:t>Entidade Beneficiada ou terceiro envolvido;</w:t>
      </w:r>
      <w:r>
        <w:rPr>
          <w:spacing w:val="1"/>
          <w:sz w:val="24"/>
        </w:rPr>
        <w:t xml:space="preserve"> </w:t>
      </w:r>
      <w:r>
        <w:rPr>
          <w:sz w:val="24"/>
        </w:rPr>
        <w:t>ii.Objeto e finalidade da Ação Social ou Patrocínio;</w:t>
      </w:r>
      <w:r>
        <w:rPr>
          <w:spacing w:val="1"/>
          <w:sz w:val="24"/>
        </w:rPr>
        <w:t xml:space="preserve"> </w:t>
      </w:r>
      <w:r>
        <w:rPr>
          <w:sz w:val="24"/>
        </w:rPr>
        <w:t>iii.Valor</w:t>
      </w:r>
      <w:r>
        <w:rPr>
          <w:spacing w:val="-1"/>
          <w:sz w:val="24"/>
        </w:rPr>
        <w:t xml:space="preserve"> </w:t>
      </w:r>
      <w:r>
        <w:rPr>
          <w:sz w:val="24"/>
        </w:rPr>
        <w:t>envolvido na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-5"/>
          <w:sz w:val="24"/>
        </w:rPr>
        <w:t xml:space="preserve"> </w:t>
      </w:r>
      <w:r>
        <w:rPr>
          <w:sz w:val="24"/>
        </w:rPr>
        <w:t>Social ou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Patrocínio;</w:t>
      </w:r>
    </w:p>
    <w:p w:rsidR="00E83E84" w:rsidRDefault="006139AF">
      <w:pPr>
        <w:pStyle w:val="Corpodetexto"/>
        <w:spacing w:line="276" w:lineRule="auto"/>
        <w:ind w:left="252" w:right="3175" w:hanging="56"/>
      </w:pPr>
      <w:r>
        <w:t>iv.Prazo de vigência da Ação Social ou Patrocínio (se previsto); e</w:t>
      </w:r>
      <w:r>
        <w:rPr>
          <w:spacing w:val="-52"/>
        </w:rPr>
        <w:t xml:space="preserve"> </w:t>
      </w:r>
      <w:r>
        <w:t>v.Contrapartidas</w:t>
      </w:r>
      <w:r>
        <w:rPr>
          <w:spacing w:val="-1"/>
        </w:rPr>
        <w:t xml:space="preserve"> </w:t>
      </w:r>
      <w:r>
        <w:t>oferecidas</w:t>
      </w:r>
      <w:r>
        <w:rPr>
          <w:spacing w:val="-1"/>
        </w:rPr>
        <w:t xml:space="preserve"> </w:t>
      </w:r>
      <w:r>
        <w:t>(no 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Patrocínios).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60" w:firstLine="0"/>
        <w:jc w:val="both"/>
        <w:rPr>
          <w:sz w:val="24"/>
        </w:rPr>
      </w:pPr>
      <w:r>
        <w:rPr>
          <w:sz w:val="24"/>
        </w:rPr>
        <w:t>Recebido o formulário, a Diretoria de Compliance e Governança terá 5 (cinco) dias</w:t>
      </w:r>
      <w:r>
        <w:rPr>
          <w:spacing w:val="1"/>
          <w:sz w:val="24"/>
        </w:rPr>
        <w:t xml:space="preserve"> </w:t>
      </w:r>
      <w:r>
        <w:rPr>
          <w:sz w:val="24"/>
        </w:rPr>
        <w:t>úteis para conduzir a Análise de Integridade sobre a Entidade Beneficiada ou o terceiro</w:t>
      </w:r>
      <w:r>
        <w:rPr>
          <w:spacing w:val="1"/>
          <w:sz w:val="24"/>
        </w:rPr>
        <w:t xml:space="preserve"> </w:t>
      </w:r>
      <w:r>
        <w:rPr>
          <w:sz w:val="24"/>
        </w:rPr>
        <w:t>envolvido.</w:t>
      </w:r>
    </w:p>
    <w:p w:rsidR="00E83E84" w:rsidRDefault="00E83E84">
      <w:pPr>
        <w:pStyle w:val="Corpodetexto"/>
      </w:pPr>
    </w:p>
    <w:p w:rsidR="00E83E84" w:rsidRDefault="00E83E84">
      <w:pPr>
        <w:pStyle w:val="Corpodetexto"/>
        <w:spacing w:before="2"/>
        <w:rPr>
          <w:sz w:val="26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7" w:firstLine="0"/>
        <w:jc w:val="both"/>
        <w:rPr>
          <w:sz w:val="24"/>
        </w:rPr>
      </w:pPr>
      <w:r>
        <w:rPr>
          <w:sz w:val="24"/>
        </w:rPr>
        <w:t>Caso o formulário seja submetido com informações ausentes,</w:t>
      </w:r>
      <w:r>
        <w:rPr>
          <w:sz w:val="24"/>
        </w:rPr>
        <w:t xml:space="preserve"> o prazo informado</w:t>
      </w:r>
      <w:r>
        <w:rPr>
          <w:spacing w:val="1"/>
          <w:sz w:val="24"/>
        </w:rPr>
        <w:t xml:space="preserve"> </w:t>
      </w:r>
      <w:r>
        <w:rPr>
          <w:sz w:val="24"/>
        </w:rPr>
        <w:t>acima será novamente iniciado quando do seu recebimento pela Diretoria de Compliance 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60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análise,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3"/>
          <w:sz w:val="24"/>
        </w:rPr>
        <w:t xml:space="preserve"> </w:t>
      </w:r>
      <w:r>
        <w:rPr>
          <w:sz w:val="24"/>
        </w:rPr>
        <w:t>algum</w:t>
      </w:r>
      <w:r>
        <w:rPr>
          <w:spacing w:val="-5"/>
          <w:sz w:val="24"/>
        </w:rPr>
        <w:t xml:space="preserve"> </w:t>
      </w:r>
      <w:r>
        <w:rPr>
          <w:sz w:val="24"/>
        </w:rPr>
        <w:t>Ponto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Atenção,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Beneficiada,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complementares.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6" w:firstLine="0"/>
        <w:jc w:val="both"/>
        <w:rPr>
          <w:sz w:val="24"/>
        </w:rPr>
      </w:pPr>
      <w:r>
        <w:rPr>
          <w:sz w:val="24"/>
        </w:rPr>
        <w:t>Com fundamento na análise realizada, a Diretoria de Compliance e 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-7"/>
          <w:sz w:val="24"/>
        </w:rPr>
        <w:t xml:space="preserve"> </w:t>
      </w:r>
      <w:r>
        <w:rPr>
          <w:sz w:val="24"/>
        </w:rPr>
        <w:t>parecer</w:t>
      </w:r>
      <w:r>
        <w:rPr>
          <w:spacing w:val="-6"/>
          <w:sz w:val="24"/>
        </w:rPr>
        <w:t xml:space="preserve"> </w:t>
      </w:r>
      <w:r>
        <w:rPr>
          <w:sz w:val="24"/>
        </w:rPr>
        <w:t>favorável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Patrocínio,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51"/>
          <w:sz w:val="24"/>
        </w:rPr>
        <w:t xml:space="preserve"> </w:t>
      </w:r>
      <w:r>
        <w:rPr>
          <w:sz w:val="24"/>
        </w:rPr>
        <w:t>para 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aprovados.</w:t>
      </w:r>
    </w:p>
    <w:p w:rsidR="00E83E84" w:rsidRDefault="00E83E84">
      <w:pPr>
        <w:pStyle w:val="Corpodetexto"/>
        <w:spacing w:before="9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6" w:firstLine="0"/>
        <w:jc w:val="both"/>
        <w:rPr>
          <w:sz w:val="24"/>
        </w:rPr>
      </w:pPr>
      <w:r>
        <w:rPr>
          <w:sz w:val="24"/>
        </w:rPr>
        <w:t>Nos casos em que forem identificados Pontos de Atenção relevantes, a Diretoria 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e Governança enviará parecer para deliberação da Diretoria Estatutária, a qual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 registrada em ata específica com justificativa da tomad</w:t>
      </w:r>
      <w:r>
        <w:rPr>
          <w:sz w:val="24"/>
        </w:rPr>
        <w:t>a de decisão, seja ela para</w:t>
      </w:r>
      <w:r>
        <w:rPr>
          <w:spacing w:val="1"/>
          <w:sz w:val="24"/>
        </w:rPr>
        <w:t xml:space="preserve"> </w:t>
      </w:r>
      <w:r>
        <w:rPr>
          <w:sz w:val="24"/>
        </w:rPr>
        <w:t>confirmar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rejeitar</w:t>
      </w:r>
      <w:r>
        <w:rPr>
          <w:spacing w:val="-2"/>
          <w:sz w:val="24"/>
        </w:rPr>
        <w:t xml:space="preserve"> </w:t>
      </w:r>
      <w:r>
        <w:rPr>
          <w:sz w:val="24"/>
        </w:rPr>
        <w:t>a Ação Social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Patrocínio.</w:t>
      </w: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92" w:lineRule="exact"/>
        <w:ind w:left="1157" w:hanging="880"/>
        <w:jc w:val="both"/>
        <w:rPr>
          <w:sz w:val="24"/>
        </w:rPr>
      </w:pPr>
      <w:r>
        <w:rPr>
          <w:sz w:val="24"/>
        </w:rPr>
        <w:t>Deliberada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rejeição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Ação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Patrocínio,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área</w:t>
      </w:r>
      <w:r>
        <w:rPr>
          <w:spacing w:val="8"/>
          <w:sz w:val="24"/>
        </w:rPr>
        <w:t xml:space="preserve"> </w:t>
      </w:r>
      <w:r>
        <w:rPr>
          <w:sz w:val="24"/>
        </w:rPr>
        <w:t>solicitante</w:t>
      </w:r>
    </w:p>
    <w:p w:rsidR="00E83E84" w:rsidRDefault="00E83E84">
      <w:pPr>
        <w:spacing w:line="292" w:lineRule="exact"/>
        <w:jc w:val="both"/>
        <w:rPr>
          <w:sz w:val="24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Corpodetexto"/>
        <w:spacing w:before="51"/>
        <w:ind w:left="278"/>
      </w:pPr>
      <w:r>
        <w:t>será</w:t>
      </w:r>
      <w:r>
        <w:rPr>
          <w:spacing w:val="-2"/>
        </w:rPr>
        <w:t xml:space="preserve"> </w:t>
      </w:r>
      <w:r>
        <w:t>notificada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análise.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1" w:firstLine="0"/>
        <w:jc w:val="both"/>
        <w:rPr>
          <w:sz w:val="24"/>
        </w:rPr>
      </w:pPr>
      <w:r>
        <w:rPr>
          <w:sz w:val="24"/>
        </w:rPr>
        <w:t>No caso de aprovação, a área solicitante deverá encaminhar para a Diretoria 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4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Doação ou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2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evidências:</w:t>
      </w:r>
    </w:p>
    <w:p w:rsidR="00E83E84" w:rsidRDefault="00E83E84">
      <w:pPr>
        <w:pStyle w:val="Corpodetexto"/>
        <w:spacing w:before="6"/>
        <w:rPr>
          <w:sz w:val="27"/>
        </w:rPr>
      </w:pPr>
    </w:p>
    <w:p w:rsidR="00E83E84" w:rsidRDefault="006139AF">
      <w:pPr>
        <w:pStyle w:val="PargrafodaLista"/>
        <w:numPr>
          <w:ilvl w:val="0"/>
          <w:numId w:val="2"/>
        </w:numPr>
        <w:tabs>
          <w:tab w:val="left" w:pos="1157"/>
          <w:tab w:val="left" w:pos="1158"/>
        </w:tabs>
        <w:spacing w:line="278" w:lineRule="auto"/>
        <w:ind w:right="259" w:firstLine="0"/>
        <w:rPr>
          <w:sz w:val="24"/>
        </w:rPr>
      </w:pPr>
      <w:r>
        <w:rPr>
          <w:sz w:val="24"/>
        </w:rPr>
        <w:t>Instrumento</w:t>
      </w:r>
      <w:r>
        <w:rPr>
          <w:spacing w:val="14"/>
          <w:sz w:val="24"/>
        </w:rPr>
        <w:t xml:space="preserve"> </w:t>
      </w:r>
      <w:r>
        <w:rPr>
          <w:sz w:val="24"/>
        </w:rPr>
        <w:t>contratual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termo</w:t>
      </w:r>
      <w:r>
        <w:rPr>
          <w:spacing w:val="12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15"/>
          <w:sz w:val="24"/>
        </w:rPr>
        <w:t xml:space="preserve"> </w:t>
      </w:r>
      <w:r>
        <w:rPr>
          <w:sz w:val="24"/>
        </w:rPr>
        <w:t>assinado</w:t>
      </w:r>
      <w:r>
        <w:rPr>
          <w:spacing w:val="11"/>
          <w:sz w:val="24"/>
        </w:rPr>
        <w:t xml:space="preserve"> </w:t>
      </w:r>
      <w:r>
        <w:rPr>
          <w:sz w:val="24"/>
        </w:rPr>
        <w:t>formalizando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Ação</w:t>
      </w:r>
      <w:r>
        <w:rPr>
          <w:spacing w:val="14"/>
          <w:sz w:val="24"/>
        </w:rPr>
        <w:t xml:space="preserve"> </w:t>
      </w:r>
      <w:r>
        <w:rPr>
          <w:sz w:val="24"/>
        </w:rPr>
        <w:t>Social</w:t>
      </w:r>
      <w:r>
        <w:rPr>
          <w:spacing w:val="-5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Patrocínio;</w:t>
      </w:r>
    </w:p>
    <w:p w:rsidR="00E83E84" w:rsidRDefault="006139AF">
      <w:pPr>
        <w:pStyle w:val="PargrafodaLista"/>
        <w:numPr>
          <w:ilvl w:val="0"/>
          <w:numId w:val="2"/>
        </w:numPr>
        <w:tabs>
          <w:tab w:val="left" w:pos="1157"/>
          <w:tab w:val="left" w:pos="1158"/>
        </w:tabs>
        <w:spacing w:line="288" w:lineRule="exact"/>
        <w:ind w:left="1157" w:hanging="880"/>
        <w:rPr>
          <w:sz w:val="24"/>
        </w:rPr>
      </w:pPr>
      <w:r>
        <w:rPr>
          <w:sz w:val="24"/>
        </w:rPr>
        <w:t>Contabilização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contábil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específica;</w:t>
      </w:r>
    </w:p>
    <w:p w:rsidR="00E83E84" w:rsidRDefault="006139AF">
      <w:pPr>
        <w:pStyle w:val="PargrafodaLista"/>
        <w:numPr>
          <w:ilvl w:val="0"/>
          <w:numId w:val="2"/>
        </w:numPr>
        <w:tabs>
          <w:tab w:val="left" w:pos="1157"/>
          <w:tab w:val="left" w:pos="1158"/>
        </w:tabs>
        <w:spacing w:before="46"/>
        <w:ind w:left="1157" w:hanging="880"/>
        <w:rPr>
          <w:sz w:val="24"/>
        </w:rPr>
      </w:pPr>
      <w:r>
        <w:rPr>
          <w:sz w:val="24"/>
        </w:rPr>
        <w:t>Contrapartidas</w:t>
      </w:r>
      <w:r>
        <w:rPr>
          <w:spacing w:val="-6"/>
          <w:sz w:val="24"/>
        </w:rPr>
        <w:t xml:space="preserve"> </w:t>
      </w:r>
      <w:r>
        <w:rPr>
          <w:sz w:val="24"/>
        </w:rPr>
        <w:t>definidas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4"/>
          <w:sz w:val="24"/>
        </w:rPr>
        <w:t xml:space="preserve"> </w:t>
      </w:r>
      <w:r>
        <w:rPr>
          <w:sz w:val="24"/>
        </w:rPr>
        <w:t>contratual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E83E84" w:rsidRDefault="006139AF">
      <w:pPr>
        <w:pStyle w:val="PargrafodaLista"/>
        <w:numPr>
          <w:ilvl w:val="0"/>
          <w:numId w:val="2"/>
        </w:numPr>
        <w:tabs>
          <w:tab w:val="left" w:pos="1157"/>
          <w:tab w:val="left" w:pos="1158"/>
        </w:tabs>
        <w:spacing w:before="43"/>
        <w:ind w:left="1157" w:hanging="880"/>
        <w:rPr>
          <w:sz w:val="24"/>
        </w:rPr>
      </w:pP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condicionantes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Governança.</w:t>
      </w:r>
    </w:p>
    <w:p w:rsidR="00E83E84" w:rsidRDefault="00E83E84">
      <w:pPr>
        <w:pStyle w:val="Corpodetexto"/>
        <w:spacing w:before="3"/>
        <w:rPr>
          <w:sz w:val="31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57"/>
          <w:tab w:val="left" w:pos="1158"/>
        </w:tabs>
        <w:ind w:left="1157" w:hanging="880"/>
      </w:pPr>
      <w:r>
        <w:t>Doações</w:t>
      </w:r>
      <w:r>
        <w:rPr>
          <w:spacing w:val="-4"/>
        </w:rPr>
        <w:t xml:space="preserve"> </w:t>
      </w:r>
      <w:r>
        <w:t>Eleitorais</w:t>
      </w:r>
      <w:r>
        <w:rPr>
          <w:spacing w:val="-5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Colaboradores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Ecorodovias</w:t>
      </w:r>
    </w:p>
    <w:p w:rsidR="00E83E84" w:rsidRDefault="00E83E84">
      <w:pPr>
        <w:pStyle w:val="Corpodetexto"/>
        <w:rPr>
          <w:b/>
          <w:sz w:val="31"/>
        </w:rPr>
      </w:pPr>
    </w:p>
    <w:p w:rsidR="00E83E84" w:rsidRDefault="006139AF">
      <w:pPr>
        <w:pStyle w:val="Corpodetexto"/>
        <w:spacing w:line="278" w:lineRule="auto"/>
        <w:ind w:left="278" w:right="67" w:hanging="116"/>
      </w:pPr>
      <w:r>
        <w:t>i.A</w:t>
      </w:r>
      <w:r>
        <w:rPr>
          <w:spacing w:val="7"/>
        </w:rPr>
        <w:t xml:space="preserve"> </w:t>
      </w:r>
      <w:r>
        <w:t>Ecorodovias</w:t>
      </w:r>
      <w:r>
        <w:rPr>
          <w:spacing w:val="5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admite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seus</w:t>
      </w:r>
      <w:r>
        <w:rPr>
          <w:spacing w:val="7"/>
        </w:rPr>
        <w:t xml:space="preserve"> </w:t>
      </w:r>
      <w:r>
        <w:t>Colaboradores</w:t>
      </w:r>
      <w:r>
        <w:rPr>
          <w:spacing w:val="8"/>
        </w:rPr>
        <w:t xml:space="preserve"> </w:t>
      </w:r>
      <w:r>
        <w:t>realizem</w:t>
      </w:r>
      <w:r>
        <w:rPr>
          <w:spacing w:val="6"/>
        </w:rPr>
        <w:t xml:space="preserve"> </w:t>
      </w:r>
      <w:r>
        <w:t>Doações</w:t>
      </w:r>
      <w:r>
        <w:rPr>
          <w:spacing w:val="7"/>
        </w:rPr>
        <w:t xml:space="preserve"> </w:t>
      </w:r>
      <w:r>
        <w:t>Políticas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nome</w:t>
      </w:r>
      <w:r>
        <w:rPr>
          <w:spacing w:val="-5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benefício.</w:t>
      </w:r>
    </w:p>
    <w:p w:rsidR="00E83E84" w:rsidRDefault="00E83E84">
      <w:pPr>
        <w:pStyle w:val="Corpodetexto"/>
        <w:spacing w:before="4"/>
        <w:rPr>
          <w:sz w:val="27"/>
        </w:rPr>
      </w:pPr>
    </w:p>
    <w:p w:rsidR="00E83E84" w:rsidRDefault="006139AF">
      <w:pPr>
        <w:pStyle w:val="PargrafodaLista"/>
        <w:numPr>
          <w:ilvl w:val="0"/>
          <w:numId w:val="3"/>
        </w:numPr>
        <w:tabs>
          <w:tab w:val="left" w:pos="281"/>
        </w:tabs>
        <w:spacing w:line="276" w:lineRule="auto"/>
        <w:ind w:left="278" w:right="256" w:hanging="171"/>
        <w:jc w:val="both"/>
        <w:rPr>
          <w:sz w:val="24"/>
        </w:rPr>
      </w:pPr>
      <w:r>
        <w:rPr>
          <w:sz w:val="24"/>
        </w:rPr>
        <w:t>Colaboradores que ocupem cargos de Diretoria e gerência da Ecorodovias são obrigados a</w:t>
      </w:r>
      <w:r>
        <w:rPr>
          <w:spacing w:val="1"/>
          <w:sz w:val="24"/>
        </w:rPr>
        <w:t xml:space="preserve"> </w:t>
      </w:r>
      <w:r>
        <w:rPr>
          <w:sz w:val="24"/>
        </w:rPr>
        <w:t>reportar previamente a realização de qualquer Doação Política particular e não corporativa</w:t>
      </w:r>
      <w:r>
        <w:rPr>
          <w:spacing w:val="1"/>
          <w:sz w:val="24"/>
        </w:rPr>
        <w:t xml:space="preserve"> </w:t>
      </w:r>
      <w:r>
        <w:rPr>
          <w:sz w:val="24"/>
        </w:rPr>
        <w:t>para Diretoria de Compliance e Governança, mediante o envio do formulário indi</w:t>
      </w:r>
      <w:r>
        <w:rPr>
          <w:sz w:val="24"/>
        </w:rPr>
        <w:t>cado no</w:t>
      </w:r>
      <w:r>
        <w:rPr>
          <w:spacing w:val="1"/>
          <w:sz w:val="24"/>
        </w:rPr>
        <w:t xml:space="preserve"> </w:t>
      </w:r>
      <w:r>
        <w:rPr>
          <w:sz w:val="24"/>
        </w:rPr>
        <w:t>Anexo II</w:t>
      </w:r>
      <w:r>
        <w:rPr>
          <w:spacing w:val="-4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para 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  <w:hyperlink r:id="rId18">
        <w:r>
          <w:rPr>
            <w:sz w:val="24"/>
          </w:rPr>
          <w:t>compliance@ecorodovias.com.br</w:t>
        </w:r>
      </w:hyperlink>
      <w:r>
        <w:rPr>
          <w:sz w:val="24"/>
        </w:rPr>
        <w:t>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Ttulo1"/>
        <w:numPr>
          <w:ilvl w:val="1"/>
          <w:numId w:val="9"/>
        </w:numPr>
        <w:tabs>
          <w:tab w:val="left" w:pos="1157"/>
          <w:tab w:val="left" w:pos="1158"/>
        </w:tabs>
        <w:ind w:left="1157" w:hanging="880"/>
      </w:pPr>
      <w:r>
        <w:t>Doação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Fresado,</w:t>
      </w:r>
      <w:r>
        <w:rPr>
          <w:spacing w:val="-1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Ativos</w:t>
      </w:r>
    </w:p>
    <w:p w:rsidR="00E83E84" w:rsidRDefault="00E83E84">
      <w:pPr>
        <w:pStyle w:val="Corpodetexto"/>
        <w:rPr>
          <w:b/>
          <w:sz w:val="31"/>
        </w:rPr>
      </w:pPr>
    </w:p>
    <w:p w:rsidR="00E83E84" w:rsidRDefault="006139AF">
      <w:pPr>
        <w:pStyle w:val="Corpodetexto"/>
        <w:spacing w:before="1" w:line="278" w:lineRule="auto"/>
        <w:ind w:left="420" w:right="67" w:hanging="116"/>
      </w:pPr>
      <w:r>
        <w:t>i.A</w:t>
      </w:r>
      <w:r>
        <w:rPr>
          <w:spacing w:val="27"/>
        </w:rPr>
        <w:t xml:space="preserve"> </w:t>
      </w:r>
      <w:r>
        <w:t>Diretoria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Governança</w:t>
      </w:r>
      <w:r>
        <w:rPr>
          <w:spacing w:val="27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responsável</w:t>
      </w:r>
      <w:r>
        <w:rPr>
          <w:spacing w:val="27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aprovação,</w:t>
      </w:r>
      <w:r>
        <w:rPr>
          <w:spacing w:val="27"/>
        </w:rPr>
        <w:t xml:space="preserve"> </w:t>
      </w:r>
      <w:r>
        <w:t>controle</w:t>
      </w:r>
      <w:r>
        <w:rPr>
          <w:spacing w:val="2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monitoramento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doaões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fresado,</w:t>
      </w:r>
      <w:r>
        <w:rPr>
          <w:spacing w:val="-5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e 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Ecorodovias.</w:t>
      </w:r>
    </w:p>
    <w:p w:rsidR="00E83E84" w:rsidRDefault="00E83E84">
      <w:pPr>
        <w:pStyle w:val="Corpodetexto"/>
        <w:rPr>
          <w:sz w:val="27"/>
        </w:rPr>
      </w:pPr>
    </w:p>
    <w:p w:rsidR="00E83E84" w:rsidRDefault="006139AF">
      <w:pPr>
        <w:pStyle w:val="PargrafodaLista"/>
        <w:numPr>
          <w:ilvl w:val="1"/>
          <w:numId w:val="3"/>
        </w:numPr>
        <w:tabs>
          <w:tab w:val="left" w:pos="423"/>
        </w:tabs>
        <w:spacing w:before="1" w:line="276" w:lineRule="auto"/>
        <w:ind w:right="257" w:hanging="171"/>
        <w:jc w:val="both"/>
        <w:rPr>
          <w:sz w:val="24"/>
        </w:rPr>
      </w:pPr>
      <w:r>
        <w:rPr>
          <w:sz w:val="24"/>
        </w:rPr>
        <w:t>Nestes</w:t>
      </w:r>
      <w:r>
        <w:rPr>
          <w:spacing w:val="-11"/>
          <w:sz w:val="24"/>
        </w:rPr>
        <w:t xml:space="preserve"> </w:t>
      </w:r>
      <w:r>
        <w:rPr>
          <w:sz w:val="24"/>
        </w:rPr>
        <w:t>casos,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Anexo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Doações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36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a análise da Diretoria de Compliance e Governança devidamente preenchido, conforme</w:t>
      </w:r>
      <w:r>
        <w:rPr>
          <w:spacing w:val="1"/>
          <w:sz w:val="24"/>
        </w:rPr>
        <w:t xml:space="preserve"> </w:t>
      </w:r>
      <w:r>
        <w:rPr>
          <w:sz w:val="24"/>
        </w:rPr>
        <w:t>exposto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anterior.</w:t>
      </w:r>
    </w:p>
    <w:p w:rsidR="00E83E84" w:rsidRDefault="00E83E84">
      <w:pPr>
        <w:pStyle w:val="Corpodetexto"/>
        <w:spacing w:before="9"/>
        <w:rPr>
          <w:sz w:val="27"/>
        </w:rPr>
      </w:pPr>
    </w:p>
    <w:p w:rsidR="00E83E84" w:rsidRDefault="006139AF">
      <w:pPr>
        <w:pStyle w:val="PargrafodaLista"/>
        <w:numPr>
          <w:ilvl w:val="1"/>
          <w:numId w:val="3"/>
        </w:numPr>
        <w:tabs>
          <w:tab w:val="left" w:pos="423"/>
        </w:tabs>
        <w:spacing w:line="276" w:lineRule="auto"/>
        <w:ind w:right="250" w:hanging="226"/>
        <w:jc w:val="both"/>
        <w:rPr>
          <w:sz w:val="24"/>
        </w:rPr>
      </w:pPr>
      <w:r>
        <w:rPr>
          <w:sz w:val="24"/>
        </w:rPr>
        <w:t>Todas as Doações de material fresado, bens e ativos deverão ser previamente 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-5"/>
          <w:sz w:val="24"/>
        </w:rPr>
        <w:t xml:space="preserve"> </w:t>
      </w:r>
      <w:r>
        <w:rPr>
          <w:sz w:val="24"/>
        </w:rPr>
        <w:t>mas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nece</w:t>
      </w:r>
      <w:r>
        <w:rPr>
          <w:sz w:val="24"/>
        </w:rPr>
        <w:t>ssária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51"/>
          <w:sz w:val="24"/>
        </w:rPr>
        <w:t xml:space="preserve"> </w:t>
      </w:r>
      <w:r>
        <w:rPr>
          <w:sz w:val="24"/>
        </w:rPr>
        <w:t>de Integridade sobre a Entidade Beneficiada ou o terceiro, exceto na hipótese de doação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E83E84" w:rsidRDefault="00E83E84">
      <w:pPr>
        <w:spacing w:line="276" w:lineRule="auto"/>
        <w:jc w:val="both"/>
        <w:rPr>
          <w:sz w:val="24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spacing w:before="51"/>
        <w:ind w:hanging="853"/>
      </w:pPr>
      <w:r>
        <w:t>PROJETOS</w:t>
      </w:r>
      <w:r>
        <w:rPr>
          <w:spacing w:val="-4"/>
        </w:rPr>
        <w:t xml:space="preserve"> </w:t>
      </w:r>
      <w:r>
        <w:t>SOCIAIS</w:t>
      </w:r>
      <w:r>
        <w:rPr>
          <w:spacing w:val="-6"/>
        </w:rPr>
        <w:t xml:space="preserve"> </w:t>
      </w:r>
      <w:r>
        <w:t>INCENTIVADOS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1"/>
          <w:sz w:val="24"/>
        </w:rPr>
        <w:t xml:space="preserve"> </w:t>
      </w:r>
      <w:r>
        <w:rPr>
          <w:sz w:val="24"/>
        </w:rPr>
        <w:t>expostas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aplicam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Incentivados,</w:t>
      </w:r>
      <w:r>
        <w:rPr>
          <w:spacing w:val="-1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</w:pPr>
      <w:r>
        <w:t>MONITORAMENTO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PATROCÍNIOS</w:t>
      </w:r>
    </w:p>
    <w:p w:rsidR="00E83E84" w:rsidRDefault="00E83E84">
      <w:pPr>
        <w:pStyle w:val="Corpodetexto"/>
        <w:spacing w:before="4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>A Área de Sustentabilidade e Gerência de Comunicação Corporativa deve monitorar</w:t>
      </w:r>
      <w:r>
        <w:rPr>
          <w:spacing w:val="-52"/>
          <w:sz w:val="24"/>
        </w:rPr>
        <w:t xml:space="preserve"> </w:t>
      </w:r>
      <w:r>
        <w:rPr>
          <w:sz w:val="24"/>
        </w:rPr>
        <w:t>as Ações Sociais e Pat</w:t>
      </w:r>
      <w:r>
        <w:rPr>
          <w:sz w:val="24"/>
        </w:rPr>
        <w:t>rocínios, respectivamente, com intuito de verificar se as diretrizes e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da Ecorodovias estão sendo seguidos, quanto ao devido registro das ações, valores</w:t>
      </w:r>
      <w:r>
        <w:rPr>
          <w:spacing w:val="-52"/>
          <w:sz w:val="24"/>
        </w:rPr>
        <w:t xml:space="preserve"> </w:t>
      </w:r>
      <w:r>
        <w:rPr>
          <w:sz w:val="24"/>
        </w:rPr>
        <w:t>e aprovações.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4" w:firstLine="0"/>
        <w:jc w:val="both"/>
        <w:rPr>
          <w:sz w:val="24"/>
        </w:rPr>
      </w:pPr>
      <w:r>
        <w:rPr>
          <w:sz w:val="24"/>
        </w:rPr>
        <w:t>A área solicitante da Ação Social ou Patrocínio deverá solicitar ao beneficiário que</w:t>
      </w:r>
      <w:r>
        <w:rPr>
          <w:spacing w:val="1"/>
          <w:sz w:val="24"/>
        </w:rPr>
        <w:t xml:space="preserve"> </w:t>
      </w:r>
      <w:r>
        <w:rPr>
          <w:sz w:val="24"/>
        </w:rPr>
        <w:t>envie à Ecorodovias registros que evidenciem a execução do evento, tais como fotos, vídeos</w:t>
      </w:r>
      <w:r>
        <w:rPr>
          <w:spacing w:val="1"/>
          <w:sz w:val="24"/>
        </w:rPr>
        <w:t xml:space="preserve"> </w:t>
      </w:r>
      <w:r>
        <w:rPr>
          <w:sz w:val="24"/>
        </w:rPr>
        <w:t>e divulgações em mídia, que serão arquivados como parte integrante da documentaç</w:t>
      </w:r>
      <w:r>
        <w:rPr>
          <w:sz w:val="24"/>
        </w:rPr>
        <w:t>ão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-2"/>
          <w:sz w:val="24"/>
        </w:rPr>
        <w:t xml:space="preserve"> </w:t>
      </w:r>
      <w:r>
        <w:rPr>
          <w:sz w:val="24"/>
        </w:rPr>
        <w:t>da Ação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Patrocínio.</w:t>
      </w:r>
    </w:p>
    <w:p w:rsidR="00E83E84" w:rsidRDefault="00E83E84">
      <w:pPr>
        <w:pStyle w:val="Corpodetexto"/>
        <w:spacing w:before="11"/>
        <w:rPr>
          <w:sz w:val="25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1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Ações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Sociais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Patrocínios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alguma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1"/>
          <w:sz w:val="24"/>
        </w:rPr>
        <w:t xml:space="preserve"> </w:t>
      </w:r>
      <w:r>
        <w:rPr>
          <w:sz w:val="24"/>
        </w:rPr>
        <w:t>violarem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2"/>
          <w:sz w:val="24"/>
        </w:rPr>
        <w:t xml:space="preserve"> </w:t>
      </w:r>
      <w:r>
        <w:rPr>
          <w:sz w:val="24"/>
        </w:rPr>
        <w:t>contidos</w:t>
      </w:r>
      <w:r>
        <w:rPr>
          <w:spacing w:val="-5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desrespeitarem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premissas</w:t>
      </w:r>
      <w:r>
        <w:rPr>
          <w:spacing w:val="1"/>
          <w:sz w:val="24"/>
        </w:rPr>
        <w:t xml:space="preserve"> </w:t>
      </w:r>
      <w:r>
        <w:rPr>
          <w:sz w:val="24"/>
        </w:rPr>
        <w:t>contidas nesta Política, serão descontinuadas e as medidas legais ou disciplinares cabíveis</w:t>
      </w:r>
      <w:r>
        <w:rPr>
          <w:spacing w:val="1"/>
          <w:sz w:val="24"/>
        </w:rPr>
        <w:t xml:space="preserve"> </w:t>
      </w:r>
      <w:r>
        <w:rPr>
          <w:sz w:val="24"/>
        </w:rPr>
        <w:t>serão adotadas.</w:t>
      </w:r>
    </w:p>
    <w:p w:rsidR="00E83E84" w:rsidRDefault="00E83E84">
      <w:pPr>
        <w:pStyle w:val="Corpodetexto"/>
        <w:spacing w:before="8"/>
        <w:rPr>
          <w:sz w:val="27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3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casos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observados</w:t>
      </w:r>
      <w:r>
        <w:rPr>
          <w:spacing w:val="-8"/>
          <w:sz w:val="24"/>
        </w:rPr>
        <w:t xml:space="preserve"> </w:t>
      </w:r>
      <w:r>
        <w:rPr>
          <w:sz w:val="24"/>
        </w:rPr>
        <w:t>baixo</w:t>
      </w:r>
      <w:r>
        <w:rPr>
          <w:spacing w:val="-9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2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-51"/>
          <w:sz w:val="24"/>
        </w:rPr>
        <w:t xml:space="preserve"> </w:t>
      </w:r>
      <w:r>
        <w:rPr>
          <w:sz w:val="24"/>
        </w:rPr>
        <w:t>caberá à área solicitante da Ação Social ou Patrocínio avaliar a continuidade, notificação ou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 aos executores do projeto, podendo o caso ser levado para decisão da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Estatutária.</w:t>
      </w:r>
    </w:p>
    <w:p w:rsidR="00E83E84" w:rsidRDefault="00E83E84">
      <w:pPr>
        <w:pStyle w:val="Corpodetexto"/>
        <w:spacing w:before="7"/>
        <w:rPr>
          <w:sz w:val="27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0"/>
          <w:tab w:val="left" w:pos="1131"/>
        </w:tabs>
        <w:ind w:hanging="853"/>
      </w:pPr>
      <w:r>
        <w:t>MEDIDAS</w:t>
      </w:r>
      <w:r>
        <w:rPr>
          <w:spacing w:val="-3"/>
        </w:rPr>
        <w:t xml:space="preserve"> </w:t>
      </w:r>
      <w:r>
        <w:t>DISCIPLINARES</w:t>
      </w:r>
    </w:p>
    <w:p w:rsidR="00E83E84" w:rsidRDefault="00E83E84">
      <w:pPr>
        <w:pStyle w:val="Corpodetexto"/>
        <w:spacing w:before="4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descumprirem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sujeitos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advertência, suspensão ou demissão por justa causa, de acordo com as disposições da IN de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Disciplinares.</w:t>
      </w: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before="1" w:line="276" w:lineRule="auto"/>
        <w:ind w:right="257" w:firstLine="0"/>
        <w:jc w:val="both"/>
        <w:rPr>
          <w:sz w:val="24"/>
        </w:rPr>
      </w:pPr>
      <w:r>
        <w:rPr>
          <w:sz w:val="24"/>
        </w:rPr>
        <w:t xml:space="preserve">Sem prejuízo </w:t>
      </w:r>
      <w:r>
        <w:rPr>
          <w:sz w:val="24"/>
        </w:rPr>
        <w:t>da aplicação das medidas disciplinares cabíveis, a Ecorodovias poderá</w:t>
      </w:r>
      <w:r>
        <w:rPr>
          <w:spacing w:val="1"/>
          <w:sz w:val="24"/>
        </w:rPr>
        <w:t xml:space="preserve"> </w:t>
      </w:r>
      <w:r>
        <w:rPr>
          <w:sz w:val="24"/>
        </w:rPr>
        <w:t>tomar as medidas judiciais necessárias para reparação dos danos causados 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pelo Colaborador.</w:t>
      </w:r>
    </w:p>
    <w:p w:rsidR="00E83E84" w:rsidRDefault="00E83E84">
      <w:pPr>
        <w:spacing w:line="276" w:lineRule="auto"/>
        <w:jc w:val="both"/>
        <w:rPr>
          <w:sz w:val="24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9"/>
        <w:rPr>
          <w:sz w:val="18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31"/>
        </w:tabs>
        <w:spacing w:before="51"/>
        <w:ind w:hanging="853"/>
        <w:jc w:val="both"/>
      </w:pPr>
      <w:r>
        <w:t>CONTATO</w:t>
      </w:r>
    </w:p>
    <w:p w:rsidR="00E83E84" w:rsidRDefault="00E83E84">
      <w:pPr>
        <w:pStyle w:val="Corpodetexto"/>
        <w:spacing w:before="3"/>
        <w:rPr>
          <w:b/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line="276" w:lineRule="auto"/>
        <w:ind w:right="259" w:firstLine="0"/>
        <w:jc w:val="both"/>
        <w:rPr>
          <w:sz w:val="24"/>
        </w:rPr>
      </w:pPr>
      <w:r>
        <w:rPr>
          <w:sz w:val="24"/>
        </w:rPr>
        <w:t>É essencial que todos os Colaboradores relatem imediatamente quaisquer atos ou</w:t>
      </w:r>
      <w:r>
        <w:rPr>
          <w:spacing w:val="1"/>
          <w:sz w:val="24"/>
        </w:rPr>
        <w:t xml:space="preserve"> </w:t>
      </w:r>
      <w:r>
        <w:rPr>
          <w:sz w:val="24"/>
        </w:rPr>
        <w:t>suspeitas de atos de suborno, corrupção, fraude e/ou pagamento/recebimento de propina,</w:t>
      </w:r>
      <w:r>
        <w:rPr>
          <w:spacing w:val="1"/>
          <w:sz w:val="24"/>
        </w:rPr>
        <w:t xml:space="preserve"> </w:t>
      </w:r>
      <w:r>
        <w:rPr>
          <w:sz w:val="24"/>
        </w:rPr>
        <w:t>vantagem indevida ou outras situações e condutas que violem esta Política e/ou o Código de</w:t>
      </w:r>
      <w:r>
        <w:rPr>
          <w:spacing w:val="-52"/>
          <w:sz w:val="24"/>
        </w:rPr>
        <w:t xml:space="preserve"> </w:t>
      </w:r>
      <w:r>
        <w:rPr>
          <w:sz w:val="24"/>
        </w:rPr>
        <w:t>Conduta, de forma anônima ou identificada, por meio do Canal de Ética da 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disponível:</w:t>
      </w:r>
    </w:p>
    <w:p w:rsidR="00E83E84" w:rsidRDefault="00E83E84">
      <w:pPr>
        <w:pStyle w:val="Corpodetexto"/>
        <w:rPr>
          <w:sz w:val="26"/>
        </w:rPr>
      </w:pPr>
    </w:p>
    <w:p w:rsidR="00E83E84" w:rsidRDefault="006139AF">
      <w:pPr>
        <w:pStyle w:val="PargrafodaLista"/>
        <w:numPr>
          <w:ilvl w:val="0"/>
          <w:numId w:val="1"/>
        </w:numPr>
        <w:tabs>
          <w:tab w:val="left" w:pos="533"/>
        </w:tabs>
        <w:spacing w:before="1"/>
        <w:ind w:hanging="255"/>
        <w:jc w:val="both"/>
        <w:rPr>
          <w:sz w:val="24"/>
        </w:rPr>
      </w:pP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site:</w:t>
      </w:r>
      <w:r>
        <w:rPr>
          <w:spacing w:val="-9"/>
          <w:sz w:val="24"/>
        </w:rPr>
        <w:t xml:space="preserve"> </w:t>
      </w:r>
      <w:r>
        <w:rPr>
          <w:sz w:val="24"/>
        </w:rPr>
        <w:t>https://</w:t>
      </w:r>
      <w:hyperlink r:id="rId19" w:anchor="%3B">
        <w:r>
          <w:rPr>
            <w:sz w:val="24"/>
          </w:rPr>
          <w:t>www.canaldeetica.com.br/ecorodovias/#;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e/ou</w:t>
      </w:r>
    </w:p>
    <w:p w:rsidR="00E83E84" w:rsidRDefault="006139AF">
      <w:pPr>
        <w:pStyle w:val="PargrafodaLista"/>
        <w:numPr>
          <w:ilvl w:val="0"/>
          <w:numId w:val="1"/>
        </w:numPr>
        <w:tabs>
          <w:tab w:val="left" w:pos="588"/>
        </w:tabs>
        <w:spacing w:before="43"/>
        <w:ind w:left="587" w:hanging="310"/>
        <w:jc w:val="both"/>
        <w:rPr>
          <w:sz w:val="24"/>
        </w:rPr>
      </w:pP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telefone:</w:t>
      </w:r>
      <w:r>
        <w:rPr>
          <w:spacing w:val="-3"/>
          <w:sz w:val="24"/>
        </w:rPr>
        <w:t xml:space="preserve"> </w:t>
      </w:r>
      <w:r>
        <w:rPr>
          <w:sz w:val="24"/>
        </w:rPr>
        <w:t>0800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z w:val="24"/>
        </w:rPr>
        <w:t>5 8841.</w:t>
      </w:r>
    </w:p>
    <w:p w:rsidR="00E83E84" w:rsidRDefault="00E83E84">
      <w:pPr>
        <w:pStyle w:val="Corpodetexto"/>
        <w:spacing w:before="2"/>
        <w:rPr>
          <w:sz w:val="31"/>
        </w:rPr>
      </w:pP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before="1" w:line="278" w:lineRule="auto"/>
        <w:ind w:right="256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dúvidas,</w:t>
      </w:r>
      <w:r>
        <w:rPr>
          <w:spacing w:val="1"/>
          <w:sz w:val="24"/>
        </w:rPr>
        <w:t xml:space="preserve"> </w:t>
      </w:r>
      <w:r>
        <w:rPr>
          <w:sz w:val="24"/>
        </w:rPr>
        <w:t>entrar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&amp;</w:t>
      </w:r>
      <w:r>
        <w:rPr>
          <w:spacing w:val="-4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e-mail grupo</w:t>
      </w:r>
      <w:hyperlink r:id="rId20">
        <w:r>
          <w:rPr>
            <w:sz w:val="24"/>
          </w:rPr>
          <w:t>compliance@ecorodovias.com.br</w:t>
        </w:r>
      </w:hyperlink>
      <w:r>
        <w:rPr>
          <w:sz w:val="24"/>
        </w:rPr>
        <w:t>.</w:t>
      </w:r>
    </w:p>
    <w:p w:rsidR="00E83E84" w:rsidRDefault="00E83E84">
      <w:pPr>
        <w:pStyle w:val="Corpodetexto"/>
        <w:spacing w:before="2"/>
        <w:rPr>
          <w:sz w:val="22"/>
        </w:rPr>
      </w:pPr>
    </w:p>
    <w:p w:rsidR="00E83E84" w:rsidRDefault="006139AF">
      <w:pPr>
        <w:pStyle w:val="Ttulo1"/>
        <w:numPr>
          <w:ilvl w:val="0"/>
          <w:numId w:val="9"/>
        </w:numPr>
        <w:tabs>
          <w:tab w:val="left" w:pos="1158"/>
        </w:tabs>
        <w:ind w:left="1157" w:hanging="880"/>
        <w:jc w:val="both"/>
      </w:pPr>
      <w:r>
        <w:t>APROVAÇÃO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VIGÊNCIA</w:t>
      </w:r>
    </w:p>
    <w:p w:rsidR="00E83E84" w:rsidRDefault="006139AF">
      <w:pPr>
        <w:pStyle w:val="PargrafodaLista"/>
        <w:numPr>
          <w:ilvl w:val="1"/>
          <w:numId w:val="9"/>
        </w:numPr>
        <w:tabs>
          <w:tab w:val="left" w:pos="1158"/>
        </w:tabs>
        <w:spacing w:before="43" w:line="278" w:lineRule="auto"/>
        <w:ind w:right="260" w:firstLine="0"/>
        <w:jc w:val="both"/>
        <w:rPr>
          <w:sz w:val="24"/>
        </w:rPr>
      </w:pPr>
      <w:r>
        <w:rPr>
          <w:sz w:val="24"/>
        </w:rPr>
        <w:t>Esta Política foi aprovada em reunião de Conselho de Administração da Companhia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em 24</w:t>
      </w:r>
      <w:r>
        <w:rPr>
          <w:spacing w:val="-1"/>
          <w:sz w:val="24"/>
        </w:rPr>
        <w:t xml:space="preserve"> </w:t>
      </w:r>
      <w:r>
        <w:rPr>
          <w:sz w:val="24"/>
        </w:rPr>
        <w:t>de março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e entra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vigor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:rsidR="00E83E84" w:rsidRDefault="00E83E84">
      <w:pPr>
        <w:spacing w:line="278" w:lineRule="auto"/>
        <w:jc w:val="both"/>
        <w:rPr>
          <w:sz w:val="24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6139AF">
      <w:pPr>
        <w:pStyle w:val="Corpodetexto"/>
        <w:spacing w:before="9"/>
        <w:rPr>
          <w:sz w:val="18"/>
        </w:rPr>
      </w:pPr>
      <w:r>
        <w:lastRenderedPageBreak/>
        <w:pict>
          <v:group id="_x0000_s1111" style="position:absolute;margin-left:63.6pt;margin-top:464pt;width:468.35pt;height:113.65pt;z-index:15733248;mso-position-horizontal-relative:page;mso-position-vertical-relative:page" coordorigin="1272,9280" coordsize="9367,2273">
            <v:shape id="_x0000_s1118" style="position:absolute;left:1272;top:10194;width:9367;height:1359" coordorigin="1272,10194" coordsize="9367,1359" o:spt="100" adj="0,,0" path="m10629,10194r-9347,l1272,10194r,10l1272,11553r10,l1282,10204r9347,l10629,10194xm10639,10194r-10,l10629,10204r,1349l10639,11553r,-1349l10639,1019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1416;top:10587;width:9125;height:579" filled="f" stroked="f">
              <v:textbox inset="0,0,0,0">
                <w:txbxContent>
                  <w:p w:rsidR="00E83E84" w:rsidRDefault="006139AF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algum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agente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público,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parente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pessoa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próxima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deste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sócio,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administrador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</w:t>
                    </w:r>
                  </w:p>
                  <w:p w:rsidR="00E83E84" w:rsidRDefault="006139AF">
                    <w:pPr>
                      <w:spacing w:before="45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>
                      <w:rPr>
                        <w:sz w:val="24"/>
                      </w:rPr>
                      <w:t>argo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gestão?</w:t>
                    </w:r>
                  </w:p>
                </w:txbxContent>
              </v:textbox>
            </v:shape>
            <v:shape id="_x0000_s1116" type="#_x0000_t202" style="position:absolute;left:2148;top:10251;width:8394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Você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conhecimento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entidade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pertence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Administração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Pública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possui</w:t>
                    </w:r>
                  </w:p>
                </w:txbxContent>
              </v:textbox>
            </v:shape>
            <v:shape id="_x0000_s1115" type="#_x0000_t202" style="position:absolute;left:1385;top:10251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</w:t>
                    </w:r>
                  </w:p>
                </w:txbxContent>
              </v:textbox>
            </v:shape>
            <v:shape id="_x0000_s1114" type="#_x0000_t202" style="position:absolute;left:1277;top:9711;width:9357;height:488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indicar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nome,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cargo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órgão</w:t>
                    </w:r>
                  </w:p>
                </w:txbxContent>
              </v:textbox>
            </v:shape>
            <v:shape id="_x0000_s1113" type="#_x0000_t202" style="position:absolute;left:5955;top:9284;width:4679;height:428" filled="f" strokeweight=".48pt">
              <v:textbox inset="0,0,0,0">
                <w:txbxContent>
                  <w:p w:rsidR="00E83E84" w:rsidRDefault="006139AF">
                    <w:pPr>
                      <w:ind w:left="103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sz w:val="24"/>
                      </w:rPr>
                      <w:t>☒</w:t>
                    </w:r>
                  </w:p>
                </w:txbxContent>
              </v:textbox>
            </v:shape>
            <v:shape id="_x0000_s1112" type="#_x0000_t202" style="position:absolute;left:1277;top:9284;width:4679;height:428" filled="f" strokeweight=".48pt">
              <v:textbox inset="0,0,0,0">
                <w:txbxContent>
                  <w:p w:rsidR="00E83E84" w:rsidRDefault="006139AF">
                    <w:pPr>
                      <w:ind w:left="103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Sim </w:t>
                    </w:r>
                    <w:r>
                      <w:rPr>
                        <w:rFonts w:ascii="Segoe UI Symbol" w:hAnsi="Segoe UI Symbol"/>
                        <w:sz w:val="24"/>
                      </w:rPr>
                      <w:t>☐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83E84" w:rsidRDefault="006139AF">
      <w:pPr>
        <w:pStyle w:val="Ttulo1"/>
        <w:spacing w:before="51" w:after="47"/>
        <w:ind w:left="2171" w:right="2008" w:firstLine="0"/>
        <w:jc w:val="center"/>
      </w:pPr>
      <w:r>
        <w:pict>
          <v:group id="_x0000_s1106" style="position:absolute;left:0;text-align:left;margin-left:63.6pt;margin-top:71.45pt;width:468.35pt;height:62.45pt;z-index:15732736;mso-position-horizontal-relative:page" coordorigin="1272,1429" coordsize="9367,1249">
            <v:shape id="_x0000_s1110" style="position:absolute;left:1272;top:1429;width:9367;height:418" coordorigin="1272,1429" coordsize="9367,418" o:spt="100" adj="0,,0" path="m10629,1429r-9347,l1272,1429r,10l1272,1847r10,l1282,1439r9347,l10629,1429xm10639,1429r-10,l10629,1439r,408l10639,1847r,-408l10639,1429xe" fillcolor="black" stroked="f">
              <v:stroke joinstyle="round"/>
              <v:formulas/>
              <v:path arrowok="t" o:connecttype="segments"/>
            </v:shape>
            <v:shape id="_x0000_s1109" type="#_x0000_t202" style="position:absolute;left:1277;top:1851;width:9357;height:822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Resposta:</w:t>
                    </w:r>
                  </w:p>
                </w:txbxContent>
              </v:textbox>
            </v:shape>
            <v:shape id="_x0000_s1108" type="#_x0000_t202" style="position:absolute;left:2148;top:1486;width:404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finalidade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Doação/Patrocínio</w:t>
                    </w:r>
                  </w:p>
                </w:txbxContent>
              </v:textbox>
            </v:shape>
            <v:shape id="_x0000_s1107" type="#_x0000_t202" style="position:absolute;left:1385;top:1486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>
        <w:t>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 DOAÇÕES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PATROCÍNIOS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E83E84">
        <w:trPr>
          <w:trHeight w:val="335"/>
        </w:trPr>
        <w:tc>
          <w:tcPr>
            <w:tcW w:w="9357" w:type="dxa"/>
          </w:tcPr>
          <w:p w:rsidR="00E83E84" w:rsidRDefault="006139AF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Unidade:</w:t>
            </w:r>
          </w:p>
        </w:tc>
      </w:tr>
      <w:tr w:rsidR="00E83E84">
        <w:trPr>
          <w:trHeight w:val="338"/>
        </w:trPr>
        <w:tc>
          <w:tcPr>
            <w:tcW w:w="9357" w:type="dxa"/>
          </w:tcPr>
          <w:p w:rsidR="00E83E84" w:rsidRDefault="006139AF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Avaliação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Prévia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[incluir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razão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social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+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CNPJ]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(“Terceiro”)</w:t>
            </w:r>
          </w:p>
        </w:tc>
      </w:tr>
    </w:tbl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6139AF">
      <w:pPr>
        <w:pStyle w:val="Corpodetexto"/>
        <w:spacing w:before="8"/>
        <w:rPr>
          <w:b/>
        </w:rPr>
      </w:pPr>
      <w:r>
        <w:pict>
          <v:group id="_x0000_s1087" style="position:absolute;margin-left:63.6pt;margin-top:17pt;width:468.35pt;height:199.6pt;z-index:-15725568;mso-wrap-distance-left:0;mso-wrap-distance-right:0;mso-position-horizontal-relative:page" coordorigin="1272,340" coordsize="9367,3992">
            <v:shape id="_x0000_s1105" style="position:absolute;left:1272;top:354;width:9367;height:3978" coordorigin="1272,354" coordsize="9367,3978" o:spt="100" adj="0,,0" path="m10629,2790r-9347,l1272,2790r,10l1272,3217r,10l1272,3647r,10l1272,3657r,674l1282,4331r,-674l10629,3657r,-10l1282,3647r,-420l10629,3227r,-10l1282,3217r,-417l10629,2800r,-10xm10629,1934r-9347,l1272,1934r,9l1272,2363r,10l1272,2790r10,l1282,2373r9347,l10629,2363r-9347,l1282,1943r9347,l10629,1934xm10629,354r-9347,l1272,354r,10l1272,803r,10l1272,1540r,9l1272,1933r10,l1282,1549r9347,l10629,1540r-9347,l1282,813r9347,l10629,803r-9347,l1282,364r9347,l10629,354xm10639,2790r-10,l10629,2800r,417l10629,3227r,420l10629,3657r,l10629,4331r10,l10639,3657r,l10639,3647r,-420l10639,3217r,-417l10639,2790xm10639,1934r-10,l10629,1943r,420l10629,2373r,417l10639,2790r,-417l10639,2363r,-420l10639,1934xm10639,354r-10,l10629,364r,439l10629,813r,727l10629,1549r,384l10639,1933r,-384l10639,1540r,-727l10639,803r,-439l10639,35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5839;top:1941;width:376;height:376">
              <v:imagedata r:id="rId21" o:title=""/>
            </v:shape>
            <v:shape id="_x0000_s1103" type="#_x0000_t75" style="position:absolute;left:7315;top:524;width:377;height:378">
              <v:imagedata r:id="rId22" o:title=""/>
            </v:shape>
            <v:shape id="_x0000_s1102" type="#_x0000_t75" style="position:absolute;left:5316;top:2440;width:376;height:378">
              <v:imagedata r:id="rId23" o:title=""/>
            </v:shape>
            <v:shape id="_x0000_s1101" style="position:absolute;left:4416;top:355;width:3443;height:3336" coordorigin="4417,355" coordsize="3443,3336" o:spt="100" adj="0,,0" path="m6601,1120r37,-36l6675,1049r37,-35l6748,978r58,60l6863,1098r57,60l6978,1217r57,60l7092,1337r58,-55l7207,1227r58,-56l7322,1116r28,30l7378,1175r28,29l7434,1233r-53,52l7327,1337r-54,52l7219,1440r-54,52l7111,1544r-54,51l7000,1536r-57,-60l6886,1417r-57,-59l6772,1298r-57,-59l6658,1179r-57,-59xm6119,1582r56,-54l6232,1474r56,-54l6344,1366r57,-54l6457,1257r57,-54l6538,1229r24,25l6587,1280r24,25l6549,1364r-62,59l6426,1483r-62,59l6382,1561r18,19l6418,1599r18,19l6494,1563r57,-55l6608,1453r58,-55l6689,1422r23,24l6736,1471r23,24l6701,1550r-57,55l6587,1660r-58,55l6552,1738r22,24l6597,1785r22,23l6683,1747r64,-61l6810,1626r64,-62l6900,1591r25,27l6951,1645r26,27l6920,1727r-58,55l6805,1837r-58,56l6690,1948r-58,55l6575,2058r-57,-60l6461,1939r-57,-60l6347,1820r-57,-59l6233,1701r-57,-59l6119,1582xm5604,2076r54,-52l5713,1971r55,-52l5823,1866r31,-28l5885,1814r30,-18l5944,1783r28,-8l6001,1770r28,-2l6058,1770r29,6l6115,1784r27,12l6169,1810r26,18l6221,1847r24,21l6269,1891r33,38l6330,1963r20,33l6365,2026r10,30l6381,2085r3,29l6384,2143r-3,28l6375,2198r-9,24l6354,2245r-18,28l6317,2299r-19,23l6279,2342r-55,52l6169,2447r-54,52l6060,2552r-57,-60l5946,2433r-57,-60l5832,2314r-57,-59l5718,2195r-57,-59l5604,2076xm4417,3214r48,-46l4513,3122r49,-47l4610,3029r71,43l4751,3116r71,43l4892,3203r71,43l4922,3174r-41,-72l4841,3030r-41,-72l4759,2886r49,-47l4856,2793r49,-46l4953,2700r57,60l5067,2819r57,60l5181,2938r57,59l5295,3057r57,59l5409,3176r-30,29l5349,3234r-30,29l5288,3291r-58,-60l5172,3171r-58,-61l5057,3050r-58,-61l4941,2929r42,75l5026,3079r42,76l5110,3230r43,75l5195,3381r-27,26l5141,3433r-28,26l5086,3485r-73,-45l4939,3394r-73,-45l4792,3303r-73,-46l4646,3212r58,60l4761,3333r58,60l4877,3454r58,60l4993,3574r-30,29l4933,3632r-30,29l4873,3690r-57,-59l4759,3571r-57,-59l4645,3452r-57,-59l4531,3333r-57,-59l4417,3214xm7265,467r60,-50l7386,382r61,-21l7510,355r61,8l7631,385r58,37l7745,472r37,42l7811,555r22,40l7848,636r9,40l7859,716r-3,41l7847,797r-16,40l7808,876r-29,39l7743,954r-41,35l7663,1018r-40,22l7585,1056r-40,10l7505,1069r-42,-3l7421,1057r-43,-16l7336,1018r-41,-30l7255,950r-49,-59l7172,831r-20,-62l7146,706r9,-63l7177,583r37,-59l7265,467xm5266,2384r60,-50l5387,2299r62,-21l5511,2272r62,8l5633,2302r58,36l5747,2388r36,42l5813,2471r22,41l5850,2552r8,41l5861,2633r-3,40l5848,2713r-16,40l5810,2793r-30,39l5744,2870r-40,36l5664,2934r-39,23l5586,2972r-39,10l5506,2985r-41,-2l5422,2974r-42,-16l5338,2935r-41,-31l5256,2866r-48,-59l5173,2747r-20,-62l5148,2622r8,-62l5179,2499r36,-58l5266,2384xe" filled="f" strokecolor="blue" strokeweight="1.5pt">
              <v:stroke joinstyle="round"/>
              <v:formulas/>
              <v:path arrowok="t" o:connecttype="segments"/>
            </v:shape>
            <v:shape id="_x0000_s1100" type="#_x0000_t202" style="position:absolute;left:2148;top:3705;width:493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entidade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indicada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algum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Público?</w:t>
                    </w:r>
                  </w:p>
                </w:txbxContent>
              </v:textbox>
            </v:shape>
            <v:shape id="_x0000_s1099" type="#_x0000_t202" style="position:absolute;left:1385;top:3705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</w:t>
                    </w:r>
                  </w:p>
                </w:txbxContent>
              </v:textbox>
            </v:shape>
            <v:shape id="_x0000_s1098" type="#_x0000_t202" style="position:absolute;left:2148;top:3275;width:2791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Contrapartidas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aplicável)</w:t>
                    </w:r>
                  </w:p>
                </w:txbxContent>
              </v:textbox>
            </v:shape>
            <v:shape id="_x0000_s1097" type="#_x0000_t202" style="position:absolute;left:1385;top:3275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</w:p>
                </w:txbxContent>
              </v:textbox>
            </v:shape>
            <v:shape id="_x0000_s1096" type="#_x0000_t202" style="position:absolute;left:1277;top:2795;width:9357;height:428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Resposta:</w:t>
                    </w:r>
                  </w:p>
                </w:txbxContent>
              </v:textbox>
            </v:shape>
            <v:shape id="_x0000_s1095" type="#_x0000_t202" style="position:absolute;left:2148;top:2420;width:2161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Vigência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(se aplicável)</w:t>
                    </w:r>
                  </w:p>
                </w:txbxContent>
              </v:textbox>
            </v:shape>
            <v:shape id="_x0000_s1094" type="#_x0000_t202" style="position:absolute;left:1385;top:2420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</w:p>
                </w:txbxContent>
              </v:textbox>
            </v:shape>
            <v:shape id="_x0000_s1093" type="#_x0000_t202" style="position:absolute;left:1277;top:1938;width:9357;height:430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Resposta:</w:t>
                    </w:r>
                  </w:p>
                </w:txbxContent>
              </v:textbox>
            </v:shape>
            <v:shape id="_x0000_s1092" type="#_x0000_t202" style="position:absolute;left:2148;top:1597;width:2703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Doação/Patrocínio</w:t>
                    </w:r>
                  </w:p>
                </w:txbxContent>
              </v:textbox>
            </v:shape>
            <v:shape id="_x0000_s1091" type="#_x0000_t202" style="position:absolute;left:1385;top:1597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</w:p>
                </w:txbxContent>
              </v:textbox>
            </v:shape>
            <v:shape id="_x0000_s1090" type="#_x0000_t202" style="position:absolute;left:1277;top:807;width:9357;height:737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Resposta:</w:t>
                    </w:r>
                  </w:p>
                </w:txbxContent>
              </v:textbox>
            </v:shape>
            <v:shape id="_x0000_s1089" type="#_x0000_t202" style="position:absolute;left:2148;top:414;width:6084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Qual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benefício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desta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Doação/Patrocínio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Ecorodovias?</w:t>
                    </w:r>
                  </w:p>
                </w:txbxContent>
              </v:textbox>
            </v:shape>
            <v:shape id="_x0000_s1088" type="#_x0000_t202" style="position:absolute;left:1385;top:414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6139AF">
      <w:pPr>
        <w:pStyle w:val="Corpodetexto"/>
        <w:spacing w:before="7"/>
        <w:rPr>
          <w:b/>
          <w:sz w:val="20"/>
        </w:rPr>
      </w:pPr>
      <w:r>
        <w:pict>
          <v:group id="_x0000_s1078" style="position:absolute;margin-left:63.6pt;margin-top:14.5pt;width:468.35pt;height:128.55pt;z-index:-15725056;mso-wrap-distance-left:0;mso-wrap-distance-right:0;mso-position-horizontal-relative:page" coordorigin="1272,290" coordsize="9367,2571">
            <v:shape id="_x0000_s1086" style="position:absolute;left:1272;top:1402;width:9367;height:1020" coordorigin="1272,1402" coordsize="9367,1020" o:spt="100" adj="0,,0" path="m10629,1402r-9347,l1272,1402r,10l1272,2422r10,l1282,1412r9347,l10629,1402xm10639,1402r-10,l10629,1412r,1010l10639,2422r,-1010l10639,1402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1277;top:2426;width:9357;height:430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Resposta:</w:t>
                    </w:r>
                  </w:p>
                </w:txbxContent>
              </v:textbox>
            </v:shape>
            <v:shape id="_x0000_s1084" type="#_x0000_t202" style="position:absolute;left:1416;top:1795;width:9126;height:579" filled="f" stroked="f">
              <v:textbox inset="0,0,0,0">
                <w:txbxContent>
                  <w:p w:rsidR="00E83E84" w:rsidRDefault="006139AF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realizados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meio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empresas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terceiras,</w:t>
                    </w:r>
                    <w:r>
                      <w:rPr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altas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quantias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dinheiro,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transferência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</w:p>
                  <w:p w:rsidR="00E83E84" w:rsidRDefault="006139AF">
                    <w:pPr>
                      <w:spacing w:before="45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diversas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contas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bancárias,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pagamentos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terceiros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relacionados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ao contrato?</w:t>
                    </w:r>
                  </w:p>
                </w:txbxContent>
              </v:textbox>
            </v:shape>
            <v:shape id="_x0000_s1083" type="#_x0000_t202" style="position:absolute;left:2148;top:1459;width:8396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entidade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solicitou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forma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incomum,</w:t>
                    </w:r>
                    <w:r>
                      <w:rPr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tais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quais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aqueles</w:t>
                    </w:r>
                    <w:r>
                      <w:rPr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pagamentos</w:t>
                    </w:r>
                  </w:p>
                </w:txbxContent>
              </v:textbox>
            </v:shape>
            <v:shape id="_x0000_s1082" type="#_x0000_t202" style="position:absolute;left:1385;top:1459;width:20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</w:t>
                    </w:r>
                  </w:p>
                </w:txbxContent>
              </v:textbox>
            </v:shape>
            <v:shape id="_x0000_s1081" type="#_x0000_t202" style="position:absolute;left:1277;top:722;width:9357;height:685" filled="f" strokeweight=".48pt">
              <v:textbox inset="0,0,0,0">
                <w:txbxContent>
                  <w:p w:rsidR="00E83E84" w:rsidRDefault="006139AF">
                    <w:pPr>
                      <w:spacing w:line="292" w:lineRule="exact"/>
                      <w:ind w:left="12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indicar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nome,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cargo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função</w:t>
                    </w:r>
                  </w:p>
                </w:txbxContent>
              </v:textbox>
            </v:shape>
            <v:shape id="_x0000_s1080" type="#_x0000_t202" style="position:absolute;left:5955;top:295;width:4679;height:428" filled="f" strokeweight=".48pt">
              <v:textbox inset="0,0,0,0">
                <w:txbxContent>
                  <w:p w:rsidR="00E83E84" w:rsidRDefault="006139AF">
                    <w:pPr>
                      <w:ind w:left="103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sz w:val="24"/>
                      </w:rPr>
                      <w:t>☐</w:t>
                    </w:r>
                  </w:p>
                </w:txbxContent>
              </v:textbox>
            </v:shape>
            <v:shape id="_x0000_s1079" type="#_x0000_t202" style="position:absolute;left:1277;top:295;width:4679;height:428" filled="f" strokeweight=".48pt">
              <v:textbox inset="0,0,0,0">
                <w:txbxContent>
                  <w:p w:rsidR="00E83E84" w:rsidRDefault="006139AF">
                    <w:pPr>
                      <w:ind w:left="103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Sim </w:t>
                    </w:r>
                    <w:r>
                      <w:rPr>
                        <w:rFonts w:ascii="Segoe UI Symbol" w:hAnsi="Segoe UI Symbol"/>
                        <w:sz w:val="24"/>
                      </w:rPr>
                      <w:t>☐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E84" w:rsidRDefault="00E83E84">
      <w:pPr>
        <w:rPr>
          <w:sz w:val="20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6139AF">
      <w:pPr>
        <w:pStyle w:val="Corpodetexto"/>
        <w:spacing w:before="9"/>
        <w:rPr>
          <w:b/>
          <w:sz w:val="18"/>
        </w:rPr>
      </w:pPr>
      <w:r>
        <w:lastRenderedPageBreak/>
        <w:pict>
          <v:rect id="_x0000_s1077" style="position:absolute;margin-left:133.6pt;margin-top:458.45pt;width:184pt;height:14.65pt;z-index:-16134144;mso-position-horizontal-relative:page;mso-position-vertical-relative:page" fillcolor="#d2d2d2" stroked="f">
            <w10:wrap anchorx="page" anchory="page"/>
          </v:rect>
        </w:pict>
      </w:r>
      <w:r>
        <w:pict>
          <v:line id="_x0000_s1076" style="position:absolute;z-index:-16133632;mso-position-horizontal-relative:page;mso-position-vertical-relative:page" from="172.2pt,505.2pt" to="423.05pt,505.2pt" strokeweight=".78pt">
            <w10:wrap anchorx="page" anchory="page"/>
          </v:line>
        </w:pict>
      </w:r>
    </w:p>
    <w:p w:rsidR="00E83E84" w:rsidRDefault="006139AF">
      <w:pPr>
        <w:spacing w:before="51"/>
        <w:ind w:left="2169" w:right="2008"/>
        <w:jc w:val="center"/>
        <w:rPr>
          <w:b/>
          <w:sz w:val="24"/>
        </w:rPr>
      </w:pPr>
      <w:r>
        <w:pict>
          <v:group id="_x0000_s1071" style="position:absolute;left:0;text-align:left;margin-left:63.6pt;margin-top:36.3pt;width:460.9pt;height:103.15pt;z-index:15734272;mso-position-horizontal-relative:page" coordorigin="1272,726" coordsize="9218,2063">
            <v:shape id="_x0000_s1075" style="position:absolute;left:1272;top:725;width:9218;height:1368" coordorigin="1272,726" coordsize="9218,1368" o:spt="100" adj="0,,0" path="m10480,726r-9198,l1272,726r,10l1272,1410r,10l1272,2094r10,l1282,1420r9198,l10480,1410r-9198,l1282,736r9198,l10480,726xm10490,726r-10,l10480,736r,674l10480,1420r,674l10490,2094r,-674l10490,1410r,-674l10490,726xe" fillcolor="black" stroked="f">
              <v:stroke joinstyle="round"/>
              <v:formulas/>
              <v:path arrowok="t" o:connecttype="segments"/>
            </v:shape>
            <v:shape id="_x0000_s1074" type="#_x0000_t202" style="position:absolute;left:1277;top:2098;width:9208;height:685" filled="f" strokeweight=".16936mm">
              <v:textbox inset="0,0,0,0">
                <w:txbxContent>
                  <w:p w:rsidR="00E83E84" w:rsidRDefault="006139AF">
                    <w:pPr>
                      <w:spacing w:line="292" w:lineRule="exact"/>
                      <w:ind w:left="1609" w:right="16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Cargo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Diretoria</w:t>
                    </w:r>
                  </w:p>
                </w:txbxContent>
              </v:textbox>
            </v:shape>
            <v:shape id="_x0000_s1073" type="#_x0000_t202" style="position:absolute;left:5665;top:1467;width:451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CPF:</w:t>
                    </w:r>
                  </w:p>
                </w:txbxContent>
              </v:textbox>
            </v:shape>
            <v:shape id="_x0000_s1072" type="#_x0000_t202" style="position:absolute;left:5578;top:783;width:623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ELEITORAL</w:t>
      </w: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E83E84">
      <w:pPr>
        <w:pStyle w:val="Corpodetexto"/>
        <w:rPr>
          <w:b/>
          <w:sz w:val="20"/>
        </w:rPr>
      </w:pPr>
    </w:p>
    <w:p w:rsidR="00E83E84" w:rsidRDefault="006139AF">
      <w:pPr>
        <w:pStyle w:val="Corpodetexto"/>
        <w:spacing w:before="4"/>
        <w:rPr>
          <w:b/>
          <w:sz w:val="15"/>
        </w:rPr>
      </w:pPr>
      <w:r>
        <w:pict>
          <v:group id="_x0000_s1057" style="position:absolute;margin-left:63.6pt;margin-top:11.3pt;width:460.9pt;height:273.1pt;z-index:-15723520;mso-wrap-distance-left:0;mso-wrap-distance-right:0;mso-position-horizontal-relative:page" coordorigin="1272,226" coordsize="9218,5462">
            <v:shape id="_x0000_s1070" style="position:absolute;left:1272;top:2296;width:9218;height:3392" coordorigin="1272,2296" coordsize="9218,3392" o:spt="100" adj="0,,0" path="m10480,2971r-9198,l1282,2296r-10,l1272,2971r,9l1272,5678r,10l1282,5688r9198,l10480,5678r-9198,l1282,2980r9198,l10480,2971xm10490,2296r-10,l10480,2971r,9l10480,5678r,10l10490,5688r,-10l10490,2980r,-9l10490,2296xe" fillcolor="black" stroked="f">
              <v:stroke joinstyle="round"/>
              <v:formulas/>
              <v:path arrowok="t" o:connecttype="segments"/>
            </v:shape>
            <v:shape id="_x0000_s1069" type="#_x0000_t75" style="position:absolute;left:5125;top:2326;width:377;height:378">
              <v:imagedata r:id="rId24" o:title=""/>
            </v:shape>
            <v:shape id="_x0000_s1068" type="#_x0000_t75" style="position:absolute;left:5648;top:1827;width:376;height:376">
              <v:imagedata r:id="rId25" o:title=""/>
            </v:shape>
            <v:shape id="_x0000_s1067" type="#_x0000_t75" style="position:absolute;left:7123;top:410;width:377;height:378">
              <v:imagedata r:id="rId26" o:title=""/>
            </v:shape>
            <v:shape id="_x0000_s1066" style="position:absolute;left:4225;top:241;width:3443;height:3335" coordorigin="4225,241" coordsize="3443,3335" o:spt="100" adj="0,,0" path="m6410,1006r37,-36l6483,935r37,-35l6557,864r57,60l6672,984r57,60l6786,1103r58,60l6901,1223r57,-55l7016,1113r57,-56l7131,1002r28,30l7187,1061r28,29l7243,1120r-54,51l7135,1223r-54,52l7028,1326r-54,52l6920,1430r-54,51l6809,1422r-57,-60l6695,1303r-57,-60l6581,1184r-57,-60l6467,1065r-57,-59xm5928,1468r56,-54l6040,1360r57,-54l6153,1252r57,-55l6266,1143r56,-54l6347,1115r24,25l6395,1165r25,26l6358,1250r-62,59l6234,1369r-61,59l6191,1447r18,19l6227,1485r18,19l6302,1449r58,-55l6417,1339r57,-55l6498,1308r23,24l6544,1356r23,25l6510,1436r-57,55l6395,1546r-57,55l6361,1624r22,23l6406,1671r22,23l6492,1633r63,-61l6619,1511r63,-61l6708,1477r26,27l6760,1531r26,27l6728,1613r-57,55l6614,1723r-58,55l6499,1834r-58,55l6384,1944r-57,-60l6270,1825r-57,-60l6156,1706r-57,-60l6042,1587r-57,-60l5928,1468xm5412,1962r55,-53l5522,1857r55,-53l5631,1752r32,-28l5694,1700r30,-18l5753,1669r28,-8l5809,1656r29,-2l5867,1656r28,6l5923,1670r28,12l5978,1697r26,17l6029,1733r25,21l6078,1777r33,37l6138,1849r21,33l6174,1912r10,30l6190,1971r3,29l6193,2029r-3,28l6184,2083r-9,25l6163,2131r-18,28l6126,2185r-19,22l6088,2228r-55,52l5978,2333r-55,52l5869,2438r-57,-60l5755,2319r-57,-60l5640,2200r-57,-60l5526,2081r-57,-60l5412,1962xm4225,3100r49,-46l4322,3007r49,-46l4419,2915r70,43l4560,3002r70,43l4701,3089r70,43l4731,3060r-41,-72l4649,2916r-40,-72l4568,2772r48,-47l4665,2679r48,-47l4762,2586r57,60l4876,2705r57,59l4990,2824r57,59l5104,2943r57,59l5218,3062r-30,29l5157,3120r-30,29l5097,3178r-58,-61l4981,3057r-58,-61l4865,2936r-58,-61l4749,2815r43,75l4834,2965r43,76l4919,3116r43,75l5004,3267r-27,26l4950,3319r-28,26l4895,3371r-73,-45l4748,3280r-73,-46l4601,3189r-73,-46l4454,3098r58,60l4570,3218r58,61l4686,3339r58,61l4802,3460r-30,29l4742,3518r-30,29l4681,3576r-57,-59l4567,3457r-57,-59l4453,3338r-57,-59l4339,3219r-57,-59l4225,3100xm7074,353r60,-50l7194,268r62,-21l7318,241r62,8l7440,271r58,37l7554,358r36,41l7620,441r22,40l7657,522r9,40l7668,602r-3,40l7655,683r-15,40l7617,762r-29,39l7551,840r-40,35l7471,904r-39,22l7393,942r-39,9l7314,955r-42,-3l7230,943r-43,-16l7145,904r-41,-30l7064,836r-49,-59l6981,716r-20,-61l6955,592r8,-63l6986,469r37,-59l7074,353xm5075,2270r60,-50l5196,2185r61,-21l5320,2158r62,8l5442,2188r58,36l5556,2275r36,41l5621,2357r22,41l5659,2438r8,40l5670,2519r-4,40l5657,2599r-16,40l5619,2679r-30,39l5553,2756r-40,36l5473,2820r-39,23l5395,2859r-39,9l5315,2871r-41,-3l5231,2860r-42,-16l5147,2821r-41,-31l5065,2752r-48,-59l4982,2633r-20,-62l4956,2508r9,-62l4987,2385r37,-59l5075,2270xe" filled="f" strokecolor="blue" strokeweight="1.5pt">
              <v:stroke joinstyle="round"/>
              <v:formulas/>
              <v:path arrowok="t" o:connecttype="segments"/>
            </v:shape>
            <v:shape id="_x0000_s1065" type="#_x0000_t202" style="position:absolute;left:1385;top:3030;width:8880;height:576" filled="f" stroked="f">
              <v:textbox inset="0,0,0,0">
                <w:txbxContent>
                  <w:p w:rsidR="00E83E84" w:rsidRDefault="006139AF">
                    <w:pPr>
                      <w:spacing w:line="244" w:lineRule="exact"/>
                      <w:ind w:left="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fim,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declaro que são verdadeiras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informações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prestadas,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comprometendo-me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</w:p>
                  <w:p w:rsidR="00E83E84" w:rsidRDefault="006139AF">
                    <w:pPr>
                      <w:spacing w:before="43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imediatamente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qualquer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alteração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vier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</v:shape>
            <v:shape id="_x0000_s1064" type="#_x0000_t202" style="position:absolute;left:1416;top:4041;width:1354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Local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data:[</w:t>
                    </w:r>
                  </w:p>
                </w:txbxContent>
              </v:textbox>
            </v:shape>
            <v:shape id="_x0000_s1063" type="#_x0000_t202" style="position:absolute;left:6264;top:4041;width:98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]</w:t>
                    </w:r>
                  </w:p>
                </w:txbxContent>
              </v:textbox>
            </v:shape>
            <v:shape id="_x0000_s1062" type="#_x0000_t202" style="position:absolute;left:5441;top:5051;width:1050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</w:p>
                </w:txbxContent>
              </v:textbox>
            </v:shape>
            <v:shape id="_x0000_s1061" type="#_x0000_t202" style="position:absolute;left:5614;top:2346;width:554;height:240" filled="f" stroked="f">
              <v:textbox inset="0,0,0,0">
                <w:txbxContent>
                  <w:p w:rsidR="00E83E84" w:rsidRDefault="006139A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Valor</w:t>
                    </w:r>
                  </w:p>
                </w:txbxContent>
              </v:textbox>
            </v:shape>
            <v:shape id="_x0000_s1060" type="#_x0000_t202" style="position:absolute;left:1277;top:1609;width:9208;height:682" filled="f" strokeweight=".16936mm">
              <v:textbox inset="0,0,0,0">
                <w:txbxContent>
                  <w:p w:rsidR="00E83E84" w:rsidRDefault="006139AF">
                    <w:pPr>
                      <w:spacing w:line="292" w:lineRule="exact"/>
                      <w:ind w:left="1609" w:right="16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CNPJ/CPF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candidato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e/ou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partido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receberá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doação</w:t>
                    </w:r>
                  </w:p>
                </w:txbxContent>
              </v:textbox>
            </v:shape>
            <v:shape id="_x0000_s1059" type="#_x0000_t202" style="position:absolute;left:1277;top:925;width:9208;height:684" filled="f" strokeweight=".16936mm">
              <v:textbox inset="0,0,0,0">
                <w:txbxContent>
                  <w:p w:rsidR="00E83E84" w:rsidRDefault="006139AF">
                    <w:pPr>
                      <w:spacing w:line="292" w:lineRule="exact"/>
                      <w:ind w:left="1604" w:right="16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Candidato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e/ou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partido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receberá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doação</w:t>
                    </w:r>
                  </w:p>
                </w:txbxContent>
              </v:textbox>
            </v:shape>
            <v:shape id="_x0000_s1058" type="#_x0000_t202" style="position:absolute;left:1277;top:241;width:9208;height:684" filled="f" strokeweight=".16936mm">
              <v:textbox inset="0,0,0,0">
                <w:txbxContent>
                  <w:p w:rsidR="00E83E84" w:rsidRDefault="006139AF">
                    <w:pPr>
                      <w:spacing w:line="292" w:lineRule="exact"/>
                      <w:ind w:left="1609" w:right="16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corporativo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E84" w:rsidRDefault="00E83E84">
      <w:pPr>
        <w:rPr>
          <w:sz w:val="15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9"/>
        <w:rPr>
          <w:b/>
          <w:sz w:val="18"/>
        </w:rPr>
      </w:pPr>
    </w:p>
    <w:p w:rsidR="00E83E84" w:rsidRDefault="006139AF">
      <w:pPr>
        <w:pStyle w:val="Ttulo1"/>
        <w:spacing w:before="51"/>
        <w:ind w:left="2168" w:right="2008" w:firstLine="0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DOAÇÃO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BAIXOS</w:t>
      </w:r>
    </w:p>
    <w:p w:rsidR="00E83E84" w:rsidRDefault="006139AF">
      <w:pPr>
        <w:pStyle w:val="Corpodetexto"/>
        <w:spacing w:before="10"/>
        <w:rPr>
          <w:b/>
          <w:sz w:val="16"/>
        </w:rPr>
      </w:pPr>
      <w:r>
        <w:pict>
          <v:group id="_x0000_s1050" style="position:absolute;margin-left:101.85pt;margin-top:12.2pt;width:396pt;height:570.85pt;z-index:-15721472;mso-wrap-distance-left:0;mso-wrap-distance-right:0;mso-position-horizontal-relative:page" coordorigin="2037,244" coordsize="7920,11417">
            <v:shape id="_x0000_s1056" type="#_x0000_t75" style="position:absolute;left:2037;top:244;width:7920;height:11417">
              <v:imagedata r:id="rId27" o:title=""/>
            </v:shape>
            <v:shape id="_x0000_s1055" style="position:absolute;left:4044;top:5992;width:982;height:980" coordorigin="4045,5993" coordsize="982,980" path="m4045,6496r47,-45l4139,6405r48,-45l4234,6314r71,44l4375,6402r70,44l4515,6490r70,44l4544,6462r-41,-72l4462,6318r-41,-71l4380,6175r48,-46l4475,6084r47,-46l4570,5993r57,59l4684,6112r57,59l4798,6231r57,59l4912,6350r57,59l5026,6469r-30,28l4967,6525r-30,28l4908,6582r-58,-61l4792,6461r-58,-61l4676,6340r-58,-61l4560,6219r42,75l4645,6369r43,75l4731,6519r43,75l4817,6669r-27,26l4763,6720r-26,26l4710,6772r-73,-46l4564,6680r-74,-46l4417,6588r-73,-46l4271,6496r58,60l4387,6617r58,60l4503,6738r58,60l4619,6859r-30,28l4560,6915r-30,29l4501,6972r-57,-59l4387,6853r-57,-59l4273,6734r-57,-59l4159,6615r-57,-59l4045,6496xe" filled="f" strokecolor="blue" strokeweight="1.5pt">
              <v:path arrowok="t"/>
            </v:shape>
            <v:shape id="_x0000_s1054" type="#_x0000_t75" style="position:absolute;left:5439;top:5252;width:373;height:374">
              <v:imagedata r:id="rId28" o:title=""/>
            </v:shape>
            <v:shape id="_x0000_s1053" type="#_x0000_t75" style="position:absolute;left:6884;top:3864;width:373;height:375">
              <v:imagedata r:id="rId29" o:title=""/>
            </v:shape>
            <v:shape id="_x0000_s1052" type="#_x0000_t75" style="position:absolute;left:4928;top:5741;width:373;height:375">
              <v:imagedata r:id="rId30" o:title=""/>
            </v:shape>
            <v:shape id="_x0000_s1051" style="position:absolute;left:4761;top:3698;width:2663;height:2583" coordorigin="4761,3698" coordsize="2663,2583" o:spt="100" adj="0,,0" path="m6183,4445r36,-34l6255,4376r36,-34l6328,4307r57,60l6442,4427r57,59l6557,4546r57,60l6671,4666r57,-54l6784,4558r56,-54l6897,4450r28,29l6953,4508r28,30l7009,4567r-62,59l6886,4685r-62,59l6763,4803r-62,59l6639,4921r-57,-59l6525,4802r-57,-59l6411,4683r-57,-59l6297,4564r-57,-59l6183,4445xm5711,4898r55,-53l5822,4792r55,-53l5932,4686r55,-53l6043,4580r55,-53l6122,4553r24,25l6171,4604r24,25l6135,4687r-61,58l6014,4803r-61,58l5971,4880r18,19l6008,4918r18,19l6082,4883r56,-54l6194,4775r56,-54l6273,4746r24,24l6320,4794r23,24l6287,4872r-56,54l6175,4980r-56,54l6141,5057r23,24l6186,5104r23,24l6271,5068r62,-60l6395,4948r63,-59l6484,4916r25,27l6535,4970r26,26l6505,5050r-56,54l6392,5158r-56,54l6280,5266r-56,54l6167,5374r-57,-59l6053,5255r-57,-59l5939,5136r-57,-59l5825,5017r-57,-59l5711,4898xm5207,5382r53,-52l5314,5279r54,-51l5421,5176r31,-27l5483,5126r29,-18l5540,5096r28,-9l5596,5083r29,-1l5653,5084r28,6l5709,5098r27,12l5763,5125r26,17l5815,5161r24,22l5863,5206r34,37l5924,5278r21,32l5959,5341r10,29l5976,5399r4,29l5980,5456r-3,28l5971,5510r-9,24l5951,5557r-18,27l5915,5610r-19,22l5877,5652r-53,51l5770,5755r-53,51l5663,5858r-57,-60l5549,5739r-57,-60l5435,5620r-57,-60l5321,5501r-57,-60l5207,5382xm6833,3807r59,-49l6952,3724r60,-20l7074,3698r61,8l7195,3729r57,37l7308,3816r37,42l7374,3899r23,40l7412,3979r9,40l7424,4059r-3,40l7412,4139r-15,39l7375,4217r-29,38l7311,4293r-40,35l7232,4356r-38,21l7155,4393r-38,9l7077,4405r-41,-4l6994,4392r-43,-16l6910,4353r-41,-31l6828,4284r-49,-59l6745,4165r-21,-61l6718,4042r8,-62l6748,3920r36,-58l6833,3807xm4877,5683r58,-49l4995,5600r61,-20l5117,5575r62,8l5238,5605r58,37l5352,5693r36,41l5418,5775r22,41l5455,5856r9,40l5467,5936r-3,40l5455,6015r-15,40l5418,6094r-29,38l5354,6169r-39,35l5276,6232r-39,22l5199,6269r-39,9l5120,6281r-41,-3l5037,6269r-42,-16l4953,6229r-41,-31l4872,6160r-49,-58l4788,6042r-21,-62l4761,5918r8,-62l4791,5796r36,-57l4877,5683xe" filled="f" strokecolor="blue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83E84" w:rsidRDefault="00E83E84">
      <w:pPr>
        <w:rPr>
          <w:sz w:val="16"/>
        </w:rPr>
        <w:sectPr w:rsidR="00E83E84">
          <w:pgSz w:w="11910" w:h="16840"/>
          <w:pgMar w:top="2400" w:right="1160" w:bottom="1420" w:left="1140" w:header="713" w:footer="1239" w:gutter="0"/>
          <w:cols w:space="720"/>
        </w:sectPr>
      </w:pPr>
    </w:p>
    <w:p w:rsidR="00E83E84" w:rsidRDefault="00E83E84">
      <w:pPr>
        <w:pStyle w:val="Corpodetexto"/>
        <w:spacing w:before="8"/>
        <w:rPr>
          <w:b/>
          <w:sz w:val="19"/>
        </w:rPr>
      </w:pPr>
    </w:p>
    <w:p w:rsidR="00E83E84" w:rsidRDefault="006139AF">
      <w:pPr>
        <w:pStyle w:val="Corpodetexto"/>
        <w:ind w:left="12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66pt;height:590.75pt;mso-position-horizontal-relative:char;mso-position-vertical-relative:line" coordsize="7320,11815">
            <v:shape id="_x0000_s1049" type="#_x0000_t75" style="position:absolute;width:7320;height:11815">
              <v:imagedata r:id="rId31" o:title=""/>
            </v:shape>
            <v:shape id="_x0000_s1048" type="#_x0000_t75" style="position:absolute;left:3517;top:5131;width:373;height:374">
              <v:imagedata r:id="rId32" o:title=""/>
            </v:shape>
            <v:shape id="_x0000_s1047" type="#_x0000_t75" style="position:absolute;left:4963;top:3744;width:373;height:375">
              <v:imagedata r:id="rId29" o:title=""/>
            </v:shape>
            <v:shape id="_x0000_s1046" type="#_x0000_t75" style="position:absolute;left:3006;top:5620;width:373;height:375">
              <v:imagedata r:id="rId30" o:title=""/>
            </v:shape>
            <v:shape id="_x0000_s1045" style="position:absolute;left:2122;top:3577;width:3380;height:3274" coordorigin="2123,3578" coordsize="3380,3274" o:spt="100" adj="0,,0" path="m4261,4325r37,-35l4334,4256r36,-35l4406,4187r57,59l4520,4306r58,60l4635,4426r57,59l4750,4545r56,-54l4862,4437r57,-54l4975,4329r28,29l5031,4388r28,29l5087,4446r-61,59l4964,4564r-62,59l4841,4683r-62,59l4718,4801r-57,-60l4604,4682r-57,-60l4490,4563r-57,-60l4376,4444r-57,-60l4261,4325xm3789,4778r56,-53l3900,4672r55,-53l4010,4566r56,-53l4121,4460r55,-53l4200,4432r25,26l4249,4483r24,25l4213,4566r-61,58l4092,4683r-61,58l4050,4759r18,19l4086,4797r18,19l4160,4762r56,-54l4272,4655r56,-54l4352,4625r23,24l4398,4674r23,24l4365,4752r-56,53l4253,4859r-56,54l4219,4937r23,23l4264,4983r23,24l4349,4947r62,-59l4474,4828r62,-60l4562,4795r26,27l4613,4849r26,27l4583,4930r-56,54l4471,5038r-57,53l4358,5145r-56,54l4246,5253r-57,-59l4132,5134r-57,-59l4018,5015r-57,-59l3904,4897r-58,-60l3789,4778xm3285,5261r54,-51l3392,5158r54,-51l3499,5056r32,-28l3561,5005r29,-17l3619,4975r28,-8l3675,4962r28,-1l3731,4963r29,6l3787,4978r28,12l3841,5004r27,17l3893,5041r25,21l3941,5085r34,37l4002,5157r21,33l4038,5220r10,29l4054,5278r4,29l4058,5336r-3,28l4049,5390r-8,24l4029,5436r-18,28l3993,5489r-18,23l3956,5531r-54,52l3849,5634r-54,52l3741,5737r-57,-60l3627,5618r-57,-59l3513,5499r-57,-59l3399,5380r-57,-59l3285,5261xm2123,6376r47,-46l2218,6285r47,-46l2313,6194r70,43l2453,6281r70,44l2593,6369r70,44l2623,6341r-42,-71l2540,6198r-41,-72l2458,6054r48,-45l2553,5963r48,-45l2648,5872r57,60l2762,5991r57,60l2876,6110r57,60l2990,6229r57,59l3104,6348r-29,28l3045,6405r-29,28l2986,6461r-58,-60l2870,6340r-58,-60l2754,6219r-58,-60l2638,6098r43,76l2724,6249r43,75l2810,6398r42,75l2895,6549r-27,25l2842,6600r-27,26l2788,6651r-73,-46l2642,6559r-73,-46l2496,6467r-73,-46l2349,6375r58,61l2465,6496r58,61l2581,6617r58,61l2697,6738r-29,29l2638,6795r-29,28l2579,6852r-57,-60l2465,6733r-57,-60l2351,6614r-57,-60l2237,6495r-57,-60l2123,6376xm4911,3686r59,-49l5030,3603r61,-20l5152,3578r61,8l5273,3608r58,37l5387,3696r36,41l5453,3778r22,41l5490,3859r9,40l5502,3939r-3,40l5490,4018r-15,40l5453,4097r-29,38l5389,4172r-39,35l5311,4235r-39,22l5234,4272r-39,9l5155,4284r-41,-3l5072,4272r-42,-16l4988,4232r-41,-31l4907,4163r-49,-58l4823,4045r-21,-62l4796,3921r8,-62l4826,3799r36,-57l4911,3686xm2955,5562r59,-48l3073,5480r61,-20l3196,5454r61,8l3316,5485r58,36l3430,5572r37,41l3496,5654r22,41l3534,5735r8,40l3545,5815r-2,40l3534,5895r-16,39l3496,5973r-28,38l3432,6049r-39,34l3354,6111r-39,22l3277,6149r-39,9l3199,6160r-41,-3l3115,6148r-42,-16l3031,6109r-41,-31l2950,6040r-49,-59l2866,5921r-20,-61l2840,5797r8,-62l2870,5676r35,-58l2955,5562xe" filled="f" strokecolor="blue" strokeweight="1.5pt">
              <v:stroke joinstyle="round"/>
              <v:formulas/>
              <v:path arrowok="t" o:connecttype="segments"/>
            </v:shape>
            <w10:anchorlock/>
          </v:group>
        </w:pict>
      </w:r>
    </w:p>
    <w:p w:rsidR="00E83E84" w:rsidRDefault="00E83E84">
      <w:pPr>
        <w:rPr>
          <w:sz w:val="20"/>
        </w:rPr>
        <w:sectPr w:rsidR="00E83E84">
          <w:headerReference w:type="default" r:id="rId33"/>
          <w:footerReference w:type="default" r:id="rId34"/>
          <w:pgSz w:w="11910" w:h="16840"/>
          <w:pgMar w:top="2960" w:right="1160" w:bottom="1420" w:left="1140" w:header="929" w:footer="1239" w:gutter="0"/>
          <w:cols w:space="720"/>
        </w:sectPr>
      </w:pPr>
    </w:p>
    <w:p w:rsidR="00E83E84" w:rsidRDefault="00E83E84">
      <w:pPr>
        <w:pStyle w:val="Corpodetexto"/>
        <w:spacing w:before="10"/>
        <w:rPr>
          <w:b/>
          <w:sz w:val="28"/>
        </w:rPr>
      </w:pPr>
    </w:p>
    <w:p w:rsidR="00E83E84" w:rsidRDefault="006139AF">
      <w:pPr>
        <w:pStyle w:val="Corpodetexto"/>
        <w:ind w:left="1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64.9pt;height:588.95pt;mso-position-horizontal-relative:char;mso-position-vertical-relative:line" coordsize="7298,11779">
            <v:shape id="_x0000_s1043" type="#_x0000_t75" style="position:absolute;width:7298;height:11779">
              <v:imagedata r:id="rId35" o:title=""/>
            </v:shape>
            <v:shape id="_x0000_s1042" type="#_x0000_t75" style="position:absolute;left:3370;top:3880;width:373;height:374">
              <v:imagedata r:id="rId32" o:title=""/>
            </v:shape>
            <v:shape id="_x0000_s1041" type="#_x0000_t75" style="position:absolute;left:4815;top:2492;width:373;height:375">
              <v:imagedata r:id="rId29" o:title=""/>
            </v:shape>
            <v:shape id="_x0000_s1040" type="#_x0000_t75" style="position:absolute;left:2858;top:4368;width:373;height:375">
              <v:imagedata r:id="rId30" o:title=""/>
            </v:shape>
            <v:shape id="_x0000_s1039" style="position:absolute;left:1975;top:2325;width:3380;height:3274" coordorigin="1975,2326" coordsize="3380,3274" o:spt="100" adj="0,,0" path="m4114,3073r36,-35l4186,3004r36,-35l4258,2935r58,59l4373,3054r57,60l4487,3174r58,59l4602,3293r56,-54l4715,3185r56,-54l4827,3077r28,29l4883,3136r28,29l4939,3194r-61,59l4816,3312r-61,60l4693,3431r-61,59l4570,3549r-57,-60l4456,3430r-57,-60l4342,3311r-57,-60l4228,3192r-57,-60l4114,3073xm3642,3526r55,-53l3752,3420r56,-53l3863,3314r55,-53l3973,3208r55,-53l4053,3180r24,26l4102,3231r24,25l4065,3314r-60,59l3944,3431r-60,58l3902,3508r18,18l3938,3545r18,19l4012,3510r57,-53l4125,3403r56,-54l4204,3373r23,24l4251,3422r23,24l4218,3500r-56,54l4106,3607r-57,54l4072,3685r22,23l4117,3732r22,23l4202,3695r62,-59l4326,3576r62,-60l4414,3543r26,27l4466,3597r26,27l4435,3678r-56,54l4323,3786r-56,54l4211,3893r-57,54l4098,4001r-57,-59l3984,3882r-57,-59l3870,3764r-57,-60l3756,3645r-57,-60l3642,3526xm3137,4009r54,-51l3245,3907r53,-52l3352,3804r31,-28l3413,3753r30,-17l3471,3723r28,-8l3527,3710r28,-1l3584,3711r28,6l3640,3726r27,12l3694,3752r26,18l3745,3789r25,21l3794,3833r33,37l3854,3905r21,33l3890,3968r10,29l3907,4026r3,29l3910,4084r-3,28l3902,4138r-9,24l3882,4184r-18,28l3846,4237r-19,23l3808,4279r-53,52l3701,4382r-54,52l3594,4485r-57,-59l3480,4366r-57,-59l3366,4247r-57,-59l3252,4128r-57,-59l3137,4009xm1975,5124r48,-46l2070,5033r48,-46l2165,4942r70,44l2305,5029r70,45l2445,5117r71,44l2475,5089r-41,-71l2393,4946r-41,-72l2311,4802r47,-45l2406,4711r47,-45l2500,4620r57,60l2614,4739r57,60l2728,4858r58,60l2843,4977r57,60l2957,5096r-30,28l2898,5153r-30,28l2838,5209r-58,-60l2722,5088r-58,-60l2606,4967r-58,-60l2490,4846r43,76l2576,4997r43,75l2662,5147r43,75l2747,5297r-26,25l2694,5348r-27,26l2640,5399r-73,-46l2494,5307r-73,-46l2348,5215r-73,-46l2202,5123r58,61l2318,5244r58,61l2434,5365r58,61l2550,5486r-30,29l2491,5543r-30,28l2431,5600r-57,-60l2317,5481r-57,-60l2203,5362r-57,-60l2089,5243r-57,-60l1975,5124xm4764,2434r59,-49l4882,2351r61,-20l5005,2326r61,8l5125,2356r58,37l5239,2444r37,41l5305,2526r22,41l5343,2607r8,40l5354,2687r-2,40l5343,2766r-16,40l5305,2845r-28,38l5241,2920r-39,35l5163,2983r-39,22l5086,3020r-39,9l5008,3032r-41,-3l4924,3020r-42,-16l4840,2980r-41,-30l4759,2911r-49,-58l4675,2793r-20,-62l4649,2669r8,-62l4679,2547r35,-57l4764,2434xm2807,4310r59,-48l2926,4228r60,-20l3048,4202r61,8l3169,4233r57,37l3282,4320r37,41l3348,4403r23,40l3386,4483r9,40l3398,4563r-3,40l3386,4643r-15,39l3349,4721r-29,38l3285,4797r-40,34l3206,4860r-38,21l3129,4897r-38,9l3051,4908r-41,-3l2968,4896r-43,-16l2884,4857r-41,-31l2802,4788r-49,-59l2719,4669r-21,-61l2692,4545r8,-62l2722,4424r36,-58l2807,4310xe" filled="f" strokecolor="blue" strokeweight="1.5pt">
              <v:stroke joinstyle="round"/>
              <v:formulas/>
              <v:path arrowok="t" o:connecttype="segments"/>
            </v:shape>
            <w10:anchorlock/>
          </v:group>
        </w:pict>
      </w:r>
    </w:p>
    <w:p w:rsidR="00E83E84" w:rsidRDefault="00E83E84">
      <w:pPr>
        <w:rPr>
          <w:sz w:val="20"/>
        </w:rPr>
        <w:sectPr w:rsidR="00E83E84">
          <w:pgSz w:w="11910" w:h="16840"/>
          <w:pgMar w:top="2960" w:right="1160" w:bottom="1420" w:left="1140" w:header="929" w:footer="1239" w:gutter="0"/>
          <w:cols w:space="720"/>
        </w:sectPr>
      </w:pPr>
    </w:p>
    <w:p w:rsidR="00E83E84" w:rsidRDefault="00E83E84">
      <w:pPr>
        <w:pStyle w:val="Corpodetexto"/>
        <w:spacing w:before="5"/>
        <w:rPr>
          <w:b/>
          <w:sz w:val="16"/>
        </w:rPr>
      </w:pPr>
    </w:p>
    <w:p w:rsidR="00E83E84" w:rsidRDefault="006139AF">
      <w:pPr>
        <w:pStyle w:val="Corpodetexto"/>
        <w:ind w:left="10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2.35pt;height:601.05pt;mso-position-horizontal-relative:char;mso-position-vertical-relative:line" coordsize="7447,12021">
            <v:shape id="_x0000_s1037" type="#_x0000_t75" style="position:absolute;width:7447;height:12021">
              <v:imagedata r:id="rId36" o:title=""/>
            </v:shape>
            <v:shape id="_x0000_s1036" type="#_x0000_t75" style="position:absolute;left:3343;top:4705;width:373;height:374">
              <v:imagedata r:id="rId37" o:title=""/>
            </v:shape>
            <v:shape id="_x0000_s1035" type="#_x0000_t75" style="position:absolute;left:4788;top:3318;width:373;height:375">
              <v:imagedata r:id="rId38" o:title=""/>
            </v:shape>
            <v:shape id="_x0000_s1034" type="#_x0000_t75" style="position:absolute;left:2832;top:5194;width:373;height:375">
              <v:imagedata r:id="rId39" o:title=""/>
            </v:shape>
            <v:shape id="_x0000_s1033" style="position:absolute;left:1948;top:3151;width:3380;height:3274" coordorigin="1948,3151" coordsize="3380,3274" o:spt="100" adj="0,,0" path="m4087,3899r36,-35l4159,3829r36,-34l4231,3760r58,60l4346,3880r57,60l4461,3999r57,60l4575,4119r56,-54l4688,4011r56,-54l4800,3903r28,29l4857,3962r28,29l4913,4020r-62,59l4790,4138r-62,59l4666,4256r-61,59l4543,4374r-57,-59l4429,4255r-57,-59l4315,4136r-57,-59l4201,4018r-57,-60l4087,3899xm3615,4351r55,-53l3725,4245r56,-53l3836,4139r55,-52l3946,4034r56,-53l4026,4006r24,25l4075,4057r24,25l4039,4140r-61,58l3918,4256r-61,58l3875,4333r18,19l3911,4371r18,19l3986,4336r56,-54l4098,4228r56,-53l4177,4199r24,24l4224,4247r23,25l4191,4325r-56,54l4079,4433r-56,54l4045,4510r22,24l4090,4557r22,24l4175,4521r62,-60l4299,4402r62,-60l4387,4369r26,27l4439,4423r26,27l4409,4503r-57,54l4296,4611r-56,54l4184,4719r-57,54l4071,4827r-57,-59l3957,4708r-57,-59l3843,4589r-57,-59l3729,4470r-57,-59l3615,4351xm3111,4835r53,-51l3218,4732r53,-51l3325,4630r31,-28l3386,4579r30,-18l3444,4549r28,-8l3500,4536r28,-1l3557,4537r28,6l3613,4552r27,11l3667,4578r26,17l3719,4615r24,21l3767,4659r33,37l3828,4731r21,33l3863,4794r10,29l3880,4852r3,29l3883,4910r-3,27l3875,4963r-9,25l3855,5010r-18,28l3819,5063r-19,22l3781,5105r-53,52l3674,5208r-54,51l3567,5311r-57,-60l3453,5192r-57,-60l3339,5073r-57,-60l3225,4954r-57,-60l3111,4835xm1948,5950r48,-46l2043,5859r48,-46l2138,5768r70,43l2279,5855r70,44l2419,5943r70,44l2448,5915r-41,-72l2366,5772r-41,-72l2284,5628r47,-46l2379,5537r47,-46l2474,5446r57,59l2588,5565r57,59l2702,5684r57,59l2816,5803r57,59l2930,5922r-30,28l2871,5978r-30,29l2812,6035r-58,-60l2696,5914r-58,-60l2580,5793r-58,-60l2464,5672r42,75l2549,5822r43,75l2635,5972r43,75l2721,6122r-27,26l2667,6174r-27,25l2614,6225r-74,-46l2467,6133r-73,-46l2321,6041r-73,-46l2175,5949r58,61l2291,6070r58,61l2407,6191r58,61l2523,6312r-30,28l2464,6369r-30,28l2405,6425r-57,-59l2291,6306r-57,-59l2177,6187r-58,-59l2062,6069r-57,-60l1948,5950xm4737,3260r59,-49l4856,3177r60,-20l4978,3151r61,9l5098,3182r58,37l5212,3269r37,42l5278,3352r23,40l5316,3433r9,40l5328,3513r-3,39l5316,3592r-16,40l5279,3670r-29,39l5215,3746r-40,35l5136,3809r-38,22l5059,3846r-38,9l4981,3858r-41,-4l4897,3845r-42,-15l4813,3806r-41,-31l4732,3737r-49,-59l4648,3618r-20,-61l4622,3495r8,-62l4652,3373r35,-58l4737,3260xm2780,5136r59,-48l2899,5053r61,-19l3021,5028r61,8l3142,5059r58,36l3256,5146r36,41l3322,5228r22,41l3359,5309r9,40l3371,5389r-3,40l3359,5469r-15,39l3322,5547r-29,38l3258,5623r-39,34l3180,5685r-39,22l3103,5722r-39,9l3024,5734r-41,-3l2941,5722r-43,-16l2857,5683r-41,-31l2776,5614r-49,-59l2692,5495r-21,-61l2665,5371r8,-62l2695,5249r36,-57l2780,5136xe" filled="f" strokecolor="blue" strokeweight="1.5pt">
              <v:stroke joinstyle="round"/>
              <v:formulas/>
              <v:path arrowok="t" o:connecttype="segments"/>
            </v:shape>
            <w10:anchorlock/>
          </v:group>
        </w:pict>
      </w:r>
    </w:p>
    <w:p w:rsidR="00E83E84" w:rsidRDefault="00E83E84">
      <w:pPr>
        <w:rPr>
          <w:sz w:val="20"/>
        </w:rPr>
        <w:sectPr w:rsidR="00E83E84">
          <w:pgSz w:w="11910" w:h="16840"/>
          <w:pgMar w:top="2960" w:right="1160" w:bottom="1420" w:left="1140" w:header="929" w:footer="1239" w:gutter="0"/>
          <w:cols w:space="720"/>
        </w:sectPr>
      </w:pPr>
    </w:p>
    <w:p w:rsidR="00E83E84" w:rsidRDefault="00E83E84">
      <w:pPr>
        <w:pStyle w:val="Corpodetexto"/>
        <w:spacing w:before="4"/>
        <w:rPr>
          <w:b/>
          <w:sz w:val="20"/>
        </w:rPr>
      </w:pPr>
    </w:p>
    <w:p w:rsidR="00E83E84" w:rsidRDefault="006139AF">
      <w:pPr>
        <w:pStyle w:val="Corpodetexto"/>
        <w:ind w:left="9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64pt;height:587.55pt;mso-position-horizontal-relative:char;mso-position-vertical-relative:line" coordsize="7280,11751">
            <v:shape id="_x0000_s1031" type="#_x0000_t75" style="position:absolute;width:7280;height:11751">
              <v:imagedata r:id="rId40" o:title=""/>
            </v:shape>
            <v:shape id="_x0000_s1030" type="#_x0000_t75" style="position:absolute;left:3122;top:5051;width:372;height:373">
              <v:imagedata r:id="rId41" o:title=""/>
            </v:shape>
            <v:shape id="_x0000_s1029" type="#_x0000_t75" style="position:absolute;left:4568;top:3663;width:373;height:374">
              <v:imagedata r:id="rId42" o:title=""/>
            </v:shape>
            <v:shape id="_x0000_s1028" type="#_x0000_t75" style="position:absolute;left:2611;top:5539;width:373;height:374">
              <v:imagedata r:id="rId43" o:title=""/>
            </v:shape>
            <v:shape id="_x0000_s1027" style="position:absolute;left:1728;top:3496;width:3378;height:3273" coordorigin="1729,3497" coordsize="3378,3273" o:spt="100" adj="0,,0" path="m3867,4244r36,-34l3939,4175r36,-34l4011,4106r58,60l4126,4225r57,60l4240,4344r57,60l4354,4463r56,-54l4467,4355r56,-54l4579,4247r28,30l4635,4306r28,29l4691,4364r-61,59l4568,4482r-61,59l4445,4600r-62,59l4322,4718r-57,-59l4208,4600r-57,-59l4095,4481r-57,-59l3981,4363r-57,-59l3867,4244xm3395,4697r55,-53l3506,4591r55,-53l3616,4485r55,-53l3727,4379r55,-53l3806,4352r24,25l3855,4402r24,26l3818,4486r-60,58l3697,4602r-60,58l3655,4679r18,18l3691,4716r18,19l3765,4681r56,-54l3877,4574r57,-54l3957,4544r23,24l4003,4592r23,24l3970,4670r-56,54l3858,4778r-56,54l3824,4855r23,23l3869,4902r22,23l3954,4865r62,-59l4078,4746r62,-60l4166,4713r26,27l4218,4767r25,27l4187,4848r-56,54l4075,4955r-57,54l3962,5063r-56,54l3850,5171r-57,-59l3736,5053r-57,-60l3622,4934r-56,-59l3509,4816r-57,-60l3395,4697xm2891,5181r53,-52l2998,5078r54,-51l3105,4975r31,-28l3167,4925r29,-18l3224,4895r28,-9l3280,4882r28,-1l3337,4883r28,5l3393,4897r27,12l3447,4923r26,17l3498,4960r25,21l3546,5004r34,37l3607,5076r21,32l3642,5138r10,29l3659,5196r3,29l3662,5254r-3,28l3653,5308r-8,24l3633,5354r-17,28l3597,5407r-18,22l3560,5449r-54,52l3453,5552r-54,51l3345,5655r-56,-59l3232,5536r-57,-59l3118,5418r-57,-59l3004,5299r-56,-59l2891,5181xm1729,6295r47,-45l1823,6204r48,-45l1918,6113r70,44l2058,6201r70,43l2198,6288r70,44l2227,6260r-40,-72l2146,6117r-41,-72l2064,5974r48,-46l2159,5883r47,-46l2254,5792r57,59l2367,5910r57,60l2481,6029r57,59l2595,6147r57,60l2708,6266r-29,28l2649,6322r-29,29l2590,6379r-58,-60l2475,6259r-58,-61l2359,6138r-58,-60l2243,6018r43,74l2329,6167r42,75l2414,6317r43,74l2499,6466r-27,26l2446,6518r-27,25l2392,6569r-73,-46l2246,6478r-73,-46l2101,6386r-73,-46l1955,6295r57,60l2070,6415r58,60l2186,6536r58,60l2301,6656r-29,28l2242,6713r-29,28l2183,6769r-57,-59l2070,6651r-57,-59l1956,6532r-57,-59l1842,6414r-57,-59l1729,6295xm4517,3606r59,-49l4636,3523r60,-20l4758,3497r61,8l4878,3527r58,37l4992,3614r36,42l5057,3697r23,40l5095,3777r8,40l5106,3857r-3,40l5094,3936r-15,40l5057,4014r-29,39l4993,4090r-39,35l4915,4153r-39,22l4838,4190r-39,9l4759,4202r-40,-3l4676,4190r-42,-16l4592,4151r-40,-31l4512,4082r-49,-58l4428,3964r-20,-61l4402,3840r8,-61l4432,3719r35,-58l4517,3606xm2561,5482r58,-49l2679,5399r61,-20l2801,5373r61,8l2922,5404r57,36l3035,5491r36,41l3101,5573r22,40l3138,5654r9,39l3150,5733r-3,40l3138,5813r-16,39l3100,5891r-28,38l3036,5967r-39,34l2958,6029r-39,22l2881,6067r-38,9l2803,6078r-41,-3l2720,6066r-43,-16l2636,6027r-41,-30l2555,5959r-49,-59l2471,5840r-20,-61l2445,5717r8,-62l2475,5595r36,-58l2561,5482xe" filled="f" strokecolor="blue" strokeweight="1.5pt">
              <v:stroke joinstyle="round"/>
              <v:formulas/>
              <v:path arrowok="t" o:connecttype="segments"/>
            </v:shape>
            <w10:anchorlock/>
          </v:group>
        </w:pict>
      </w:r>
    </w:p>
    <w:sectPr w:rsidR="00E83E84">
      <w:pgSz w:w="11910" w:h="16840"/>
      <w:pgMar w:top="2960" w:right="1160" w:bottom="1420" w:left="1140" w:header="929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AF" w:rsidRDefault="006139AF">
      <w:r>
        <w:separator/>
      </w:r>
    </w:p>
  </w:endnote>
  <w:endnote w:type="continuationSeparator" w:id="0">
    <w:p w:rsidR="006139AF" w:rsidRDefault="006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57" w:rsidRDefault="00AF63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7.15pt;margin-top:769pt;width:64.2pt;height:12pt;z-index:-16139776;mso-position-horizontal-relative:page;mso-position-vertical-relative:page" filled="f" stroked="f">
          <v:textbox inset="0,0,0,0">
            <w:txbxContent>
              <w:p w:rsidR="00E83E84" w:rsidRDefault="006139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57" w:rsidRDefault="00AF635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20"/>
      </w:rPr>
    </w:pPr>
    <w:r>
      <w:pict>
        <v:rect id="_x0000_s2055" style="position:absolute;margin-left:70.95pt;margin-top:729.2pt;width:2in;height:.6pt;z-index:-161387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7.15pt;margin-top:769pt;width:64.2pt;height:12pt;z-index:-16138240;mso-position-horizontal-relative:page;mso-position-vertical-relative:page" filled="f" stroked="f">
          <v:textbox inset="0,0,0,0">
            <w:txbxContent>
              <w:p w:rsidR="00E83E84" w:rsidRDefault="006139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4.6pt;margin-top:769pt;width:69.25pt;height:12pt;z-index:-16137216;mso-position-horizontal-relative:page;mso-position-vertical-relative:page" filled="f" stroked="f">
          <v:textbox inset="0,0,0,0">
            <w:txbxContent>
              <w:p w:rsidR="00E83E84" w:rsidRDefault="006139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6pt;margin-top:769pt;width:69.25pt;height:12pt;z-index:-16135680;mso-position-horizontal-relative:page;mso-position-vertical-relative:page" filled="f" stroked="f">
          <v:textbox inset="0,0,0,0">
            <w:txbxContent>
              <w:p w:rsidR="00E83E84" w:rsidRDefault="006139AF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AF" w:rsidRDefault="006139AF">
      <w:r>
        <w:separator/>
      </w:r>
    </w:p>
  </w:footnote>
  <w:footnote w:type="continuationSeparator" w:id="0">
    <w:p w:rsidR="006139AF" w:rsidRDefault="006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57" w:rsidRDefault="00AF63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E83E8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357" w:rsidRDefault="00AF635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6pt;margin-top:35.4pt;width:454.55pt;height:85.1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07"/>
                  <w:gridCol w:w="3780"/>
                  <w:gridCol w:w="2688"/>
                </w:tblGrid>
                <w:tr w:rsidR="00E83E84">
                  <w:trPr>
                    <w:trHeight w:val="1120"/>
                  </w:trPr>
                  <w:tc>
                    <w:tcPr>
                      <w:tcW w:w="2607" w:type="dxa"/>
                    </w:tcPr>
                    <w:p w:rsidR="00E83E84" w:rsidRDefault="00E83E84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3780" w:type="dxa"/>
                    </w:tcPr>
                    <w:p w:rsidR="00E83E84" w:rsidRDefault="00E83E84">
                      <w:pPr>
                        <w:pStyle w:val="TableParagraph"/>
                        <w:spacing w:before="5"/>
                        <w:rPr>
                          <w:rFonts w:ascii="Calibri"/>
                          <w:sz w:val="31"/>
                        </w:rPr>
                      </w:pPr>
                    </w:p>
                    <w:p w:rsidR="00E83E84" w:rsidRDefault="006139AF">
                      <w:pPr>
                        <w:pStyle w:val="TableParagraph"/>
                        <w:spacing w:before="1"/>
                        <w:ind w:left="41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INSTRUÇÃO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NORMATIVA</w:t>
                      </w:r>
                    </w:p>
                  </w:tc>
                  <w:tc>
                    <w:tcPr>
                      <w:tcW w:w="2688" w:type="dxa"/>
                    </w:tcPr>
                    <w:p w:rsidR="00E83E84" w:rsidRDefault="006139AF">
                      <w:pPr>
                        <w:pStyle w:val="TableParagraph"/>
                        <w:spacing w:before="17"/>
                        <w:ind w:left="6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Número</w:t>
                      </w:r>
                    </w:p>
                    <w:p w:rsidR="00E83E84" w:rsidRDefault="00E83E84">
                      <w:pPr>
                        <w:pStyle w:val="TableParagraph"/>
                        <w:spacing w:before="6"/>
                        <w:rPr>
                          <w:rFonts w:ascii="Calibri"/>
                          <w:sz w:val="26"/>
                        </w:rPr>
                      </w:pPr>
                    </w:p>
                    <w:p w:rsidR="00E83E84" w:rsidRDefault="006139AF">
                      <w:pPr>
                        <w:pStyle w:val="TableParagraph"/>
                        <w:ind w:left="69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IN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/ 2022</w:t>
                      </w:r>
                      <w:r>
                        <w:rPr>
                          <w:rFonts w:ascii="Arial MT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/</w:t>
                      </w:r>
                      <w:r>
                        <w:rPr>
                          <w:rFonts w:ascii="Arial MT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007</w:t>
                      </w:r>
                    </w:p>
                  </w:tc>
                </w:tr>
                <w:tr w:rsidR="00E83E84">
                  <w:trPr>
                    <w:trHeight w:val="551"/>
                  </w:trPr>
                  <w:tc>
                    <w:tcPr>
                      <w:tcW w:w="9075" w:type="dxa"/>
                      <w:gridSpan w:val="3"/>
                    </w:tcPr>
                    <w:p w:rsidR="00E83E84" w:rsidRDefault="00E83E84">
                      <w:pPr>
                        <w:pStyle w:val="TableParagraph"/>
                        <w:spacing w:before="7"/>
                        <w:rPr>
                          <w:rFonts w:ascii="Calibri"/>
                        </w:rPr>
                      </w:pPr>
                    </w:p>
                    <w:p w:rsidR="00E83E84" w:rsidRDefault="006139AF">
                      <w:pPr>
                        <w:pStyle w:val="TableParagraph"/>
                        <w:spacing w:line="255" w:lineRule="exact"/>
                        <w:ind w:left="2138" w:right="21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POLÍTICA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DOAÇÕES 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PATROCÍNIOS</w:t>
                      </w:r>
                    </w:p>
                  </w:tc>
                </w:tr>
              </w:tbl>
              <w:p w:rsidR="00E83E84" w:rsidRDefault="00E83E84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945832</wp:posOffset>
          </wp:positionH>
          <wp:positionV relativeFrom="page">
            <wp:posOffset>589914</wp:posOffset>
          </wp:positionV>
          <wp:extent cx="1565909" cy="40512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09" cy="40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E83E84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84" w:rsidRDefault="006139A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4.6pt;margin-top:135.7pt;width:273.15pt;height:14pt;z-index:-16136192;mso-position-horizontal-relative:page;mso-position-vertical-relative:page" filled="f" stroked="f">
          <v:textbox inset="0,0,0,0">
            <w:txbxContent>
              <w:p w:rsidR="00E83E84" w:rsidRDefault="006139AF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IV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TERMO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DOAÇÃO –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VERSÃO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COMPLETA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9C2"/>
    <w:multiLevelType w:val="hybridMultilevel"/>
    <w:tmpl w:val="9D181E1E"/>
    <w:lvl w:ilvl="0" w:tplc="AFA007BC">
      <w:start w:val="1"/>
      <w:numFmt w:val="lowerRoman"/>
      <w:lvlText w:val="(%1)"/>
      <w:lvlJc w:val="left"/>
      <w:pPr>
        <w:ind w:left="532" w:hanging="25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5E0D68E">
      <w:numFmt w:val="bullet"/>
      <w:lvlText w:val="•"/>
      <w:lvlJc w:val="left"/>
      <w:pPr>
        <w:ind w:left="1446" w:hanging="254"/>
      </w:pPr>
      <w:rPr>
        <w:rFonts w:hint="default"/>
        <w:lang w:val="pt-PT" w:eastAsia="en-US" w:bidi="ar-SA"/>
      </w:rPr>
    </w:lvl>
    <w:lvl w:ilvl="2" w:tplc="9F4245BA">
      <w:numFmt w:val="bullet"/>
      <w:lvlText w:val="•"/>
      <w:lvlJc w:val="left"/>
      <w:pPr>
        <w:ind w:left="2353" w:hanging="254"/>
      </w:pPr>
      <w:rPr>
        <w:rFonts w:hint="default"/>
        <w:lang w:val="pt-PT" w:eastAsia="en-US" w:bidi="ar-SA"/>
      </w:rPr>
    </w:lvl>
    <w:lvl w:ilvl="3" w:tplc="6CC09DD0">
      <w:numFmt w:val="bullet"/>
      <w:lvlText w:val="•"/>
      <w:lvlJc w:val="left"/>
      <w:pPr>
        <w:ind w:left="3259" w:hanging="254"/>
      </w:pPr>
      <w:rPr>
        <w:rFonts w:hint="default"/>
        <w:lang w:val="pt-PT" w:eastAsia="en-US" w:bidi="ar-SA"/>
      </w:rPr>
    </w:lvl>
    <w:lvl w:ilvl="4" w:tplc="A5704252">
      <w:numFmt w:val="bullet"/>
      <w:lvlText w:val="•"/>
      <w:lvlJc w:val="left"/>
      <w:pPr>
        <w:ind w:left="4166" w:hanging="254"/>
      </w:pPr>
      <w:rPr>
        <w:rFonts w:hint="default"/>
        <w:lang w:val="pt-PT" w:eastAsia="en-US" w:bidi="ar-SA"/>
      </w:rPr>
    </w:lvl>
    <w:lvl w:ilvl="5" w:tplc="9DD44862">
      <w:numFmt w:val="bullet"/>
      <w:lvlText w:val="•"/>
      <w:lvlJc w:val="left"/>
      <w:pPr>
        <w:ind w:left="5073" w:hanging="254"/>
      </w:pPr>
      <w:rPr>
        <w:rFonts w:hint="default"/>
        <w:lang w:val="pt-PT" w:eastAsia="en-US" w:bidi="ar-SA"/>
      </w:rPr>
    </w:lvl>
    <w:lvl w:ilvl="6" w:tplc="3D8CA9B4">
      <w:numFmt w:val="bullet"/>
      <w:lvlText w:val="•"/>
      <w:lvlJc w:val="left"/>
      <w:pPr>
        <w:ind w:left="5979" w:hanging="254"/>
      </w:pPr>
      <w:rPr>
        <w:rFonts w:hint="default"/>
        <w:lang w:val="pt-PT" w:eastAsia="en-US" w:bidi="ar-SA"/>
      </w:rPr>
    </w:lvl>
    <w:lvl w:ilvl="7" w:tplc="CA163E14">
      <w:numFmt w:val="bullet"/>
      <w:lvlText w:val="•"/>
      <w:lvlJc w:val="left"/>
      <w:pPr>
        <w:ind w:left="6886" w:hanging="254"/>
      </w:pPr>
      <w:rPr>
        <w:rFonts w:hint="default"/>
        <w:lang w:val="pt-PT" w:eastAsia="en-US" w:bidi="ar-SA"/>
      </w:rPr>
    </w:lvl>
    <w:lvl w:ilvl="8" w:tplc="FF4E1518">
      <w:numFmt w:val="bullet"/>
      <w:lvlText w:val="•"/>
      <w:lvlJc w:val="left"/>
      <w:pPr>
        <w:ind w:left="7793" w:hanging="254"/>
      </w:pPr>
      <w:rPr>
        <w:rFonts w:hint="default"/>
        <w:lang w:val="pt-PT" w:eastAsia="en-US" w:bidi="ar-SA"/>
      </w:rPr>
    </w:lvl>
  </w:abstractNum>
  <w:abstractNum w:abstractNumId="1" w15:restartNumberingAfterBreak="0">
    <w:nsid w:val="15A3320B"/>
    <w:multiLevelType w:val="hybridMultilevel"/>
    <w:tmpl w:val="2F82DA90"/>
    <w:lvl w:ilvl="0" w:tplc="8074750E">
      <w:start w:val="1"/>
      <w:numFmt w:val="lowerRoman"/>
      <w:lvlText w:val="%1."/>
      <w:lvlJc w:val="left"/>
      <w:pPr>
        <w:ind w:left="194" w:hanging="11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A2E890">
      <w:start w:val="2"/>
      <w:numFmt w:val="lowerRoman"/>
      <w:lvlText w:val="%2."/>
      <w:lvlJc w:val="left"/>
      <w:pPr>
        <w:ind w:left="420" w:hanging="172"/>
        <w:jc w:val="left"/>
      </w:pPr>
      <w:rPr>
        <w:rFonts w:ascii="Calibri" w:eastAsia="Calibri" w:hAnsi="Calibri" w:cs="Calibri" w:hint="default"/>
        <w:spacing w:val="-1"/>
        <w:w w:val="85"/>
        <w:sz w:val="22"/>
        <w:szCs w:val="22"/>
        <w:lang w:val="pt-PT" w:eastAsia="en-US" w:bidi="ar-SA"/>
      </w:rPr>
    </w:lvl>
    <w:lvl w:ilvl="2" w:tplc="9244B2CC">
      <w:numFmt w:val="bullet"/>
      <w:lvlText w:val="•"/>
      <w:lvlJc w:val="left"/>
      <w:pPr>
        <w:ind w:left="1440" w:hanging="172"/>
      </w:pPr>
      <w:rPr>
        <w:rFonts w:hint="default"/>
        <w:lang w:val="pt-PT" w:eastAsia="en-US" w:bidi="ar-SA"/>
      </w:rPr>
    </w:lvl>
    <w:lvl w:ilvl="3" w:tplc="C5D29F3E">
      <w:numFmt w:val="bullet"/>
      <w:lvlText w:val="•"/>
      <w:lvlJc w:val="left"/>
      <w:pPr>
        <w:ind w:left="2461" w:hanging="172"/>
      </w:pPr>
      <w:rPr>
        <w:rFonts w:hint="default"/>
        <w:lang w:val="pt-PT" w:eastAsia="en-US" w:bidi="ar-SA"/>
      </w:rPr>
    </w:lvl>
    <w:lvl w:ilvl="4" w:tplc="B522881C">
      <w:numFmt w:val="bullet"/>
      <w:lvlText w:val="•"/>
      <w:lvlJc w:val="left"/>
      <w:pPr>
        <w:ind w:left="3482" w:hanging="172"/>
      </w:pPr>
      <w:rPr>
        <w:rFonts w:hint="default"/>
        <w:lang w:val="pt-PT" w:eastAsia="en-US" w:bidi="ar-SA"/>
      </w:rPr>
    </w:lvl>
    <w:lvl w:ilvl="5" w:tplc="330E05AE">
      <w:numFmt w:val="bullet"/>
      <w:lvlText w:val="•"/>
      <w:lvlJc w:val="left"/>
      <w:pPr>
        <w:ind w:left="4502" w:hanging="172"/>
      </w:pPr>
      <w:rPr>
        <w:rFonts w:hint="default"/>
        <w:lang w:val="pt-PT" w:eastAsia="en-US" w:bidi="ar-SA"/>
      </w:rPr>
    </w:lvl>
    <w:lvl w:ilvl="6" w:tplc="287C63E8">
      <w:numFmt w:val="bullet"/>
      <w:lvlText w:val="•"/>
      <w:lvlJc w:val="left"/>
      <w:pPr>
        <w:ind w:left="5523" w:hanging="172"/>
      </w:pPr>
      <w:rPr>
        <w:rFonts w:hint="default"/>
        <w:lang w:val="pt-PT" w:eastAsia="en-US" w:bidi="ar-SA"/>
      </w:rPr>
    </w:lvl>
    <w:lvl w:ilvl="7" w:tplc="4A04D3FC">
      <w:numFmt w:val="bullet"/>
      <w:lvlText w:val="•"/>
      <w:lvlJc w:val="left"/>
      <w:pPr>
        <w:ind w:left="6544" w:hanging="172"/>
      </w:pPr>
      <w:rPr>
        <w:rFonts w:hint="default"/>
        <w:lang w:val="pt-PT" w:eastAsia="en-US" w:bidi="ar-SA"/>
      </w:rPr>
    </w:lvl>
    <w:lvl w:ilvl="8" w:tplc="20E0725E">
      <w:numFmt w:val="bullet"/>
      <w:lvlText w:val="•"/>
      <w:lvlJc w:val="left"/>
      <w:pPr>
        <w:ind w:left="7564" w:hanging="172"/>
      </w:pPr>
      <w:rPr>
        <w:rFonts w:hint="default"/>
        <w:lang w:val="pt-PT" w:eastAsia="en-US" w:bidi="ar-SA"/>
      </w:rPr>
    </w:lvl>
  </w:abstractNum>
  <w:abstractNum w:abstractNumId="2" w15:restartNumberingAfterBreak="0">
    <w:nsid w:val="1BD919FC"/>
    <w:multiLevelType w:val="hybridMultilevel"/>
    <w:tmpl w:val="FD3448C4"/>
    <w:lvl w:ilvl="0" w:tplc="F5127472">
      <w:start w:val="1"/>
      <w:numFmt w:val="decimal"/>
      <w:lvlText w:val="%1."/>
      <w:lvlJc w:val="left"/>
      <w:pPr>
        <w:ind w:left="99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5FCB4C0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A74CA2D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1C903444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641AA64E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8972761C">
      <w:numFmt w:val="bullet"/>
      <w:lvlText w:val="•"/>
      <w:lvlJc w:val="left"/>
      <w:pPr>
        <w:ind w:left="5303" w:hanging="360"/>
      </w:pPr>
      <w:rPr>
        <w:rFonts w:hint="default"/>
        <w:lang w:val="pt-PT" w:eastAsia="en-US" w:bidi="ar-SA"/>
      </w:rPr>
    </w:lvl>
    <w:lvl w:ilvl="6" w:tplc="94B43708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A3687C40"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 w:tplc="33EC49E0">
      <w:numFmt w:val="bullet"/>
      <w:lvlText w:val="•"/>
      <w:lvlJc w:val="left"/>
      <w:pPr>
        <w:ind w:left="788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AC5971"/>
    <w:multiLevelType w:val="hybridMultilevel"/>
    <w:tmpl w:val="30B847A4"/>
    <w:lvl w:ilvl="0" w:tplc="EC5AC86C">
      <w:start w:val="2"/>
      <w:numFmt w:val="lowerRoman"/>
      <w:lvlText w:val="(%1)"/>
      <w:lvlJc w:val="left"/>
      <w:pPr>
        <w:ind w:left="986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1D63908">
      <w:numFmt w:val="bullet"/>
      <w:lvlText w:val="•"/>
      <w:lvlJc w:val="left"/>
      <w:pPr>
        <w:ind w:left="1842" w:hanging="708"/>
      </w:pPr>
      <w:rPr>
        <w:rFonts w:hint="default"/>
        <w:lang w:val="pt-PT" w:eastAsia="en-US" w:bidi="ar-SA"/>
      </w:rPr>
    </w:lvl>
    <w:lvl w:ilvl="2" w:tplc="79F056AA">
      <w:numFmt w:val="bullet"/>
      <w:lvlText w:val="•"/>
      <w:lvlJc w:val="left"/>
      <w:pPr>
        <w:ind w:left="2705" w:hanging="708"/>
      </w:pPr>
      <w:rPr>
        <w:rFonts w:hint="default"/>
        <w:lang w:val="pt-PT" w:eastAsia="en-US" w:bidi="ar-SA"/>
      </w:rPr>
    </w:lvl>
    <w:lvl w:ilvl="3" w:tplc="0C600686">
      <w:numFmt w:val="bullet"/>
      <w:lvlText w:val="•"/>
      <w:lvlJc w:val="left"/>
      <w:pPr>
        <w:ind w:left="3567" w:hanging="708"/>
      </w:pPr>
      <w:rPr>
        <w:rFonts w:hint="default"/>
        <w:lang w:val="pt-PT" w:eastAsia="en-US" w:bidi="ar-SA"/>
      </w:rPr>
    </w:lvl>
    <w:lvl w:ilvl="4" w:tplc="C3FC40B2"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 w:tplc="68AE4D28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 w:tplc="773EE854">
      <w:numFmt w:val="bullet"/>
      <w:lvlText w:val="•"/>
      <w:lvlJc w:val="left"/>
      <w:pPr>
        <w:ind w:left="6155" w:hanging="708"/>
      </w:pPr>
      <w:rPr>
        <w:rFonts w:hint="default"/>
        <w:lang w:val="pt-PT" w:eastAsia="en-US" w:bidi="ar-SA"/>
      </w:rPr>
    </w:lvl>
    <w:lvl w:ilvl="7" w:tplc="93860726">
      <w:numFmt w:val="bullet"/>
      <w:lvlText w:val="•"/>
      <w:lvlJc w:val="left"/>
      <w:pPr>
        <w:ind w:left="7018" w:hanging="708"/>
      </w:pPr>
      <w:rPr>
        <w:rFonts w:hint="default"/>
        <w:lang w:val="pt-PT" w:eastAsia="en-US" w:bidi="ar-SA"/>
      </w:rPr>
    </w:lvl>
    <w:lvl w:ilvl="8" w:tplc="AC72306E">
      <w:numFmt w:val="bullet"/>
      <w:lvlText w:val="•"/>
      <w:lvlJc w:val="left"/>
      <w:pPr>
        <w:ind w:left="7881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239F47A8"/>
    <w:multiLevelType w:val="hybridMultilevel"/>
    <w:tmpl w:val="6DC216CC"/>
    <w:lvl w:ilvl="0" w:tplc="014041B8">
      <w:start w:val="1"/>
      <w:numFmt w:val="lowerRoman"/>
      <w:lvlText w:val="(%1)"/>
      <w:lvlJc w:val="left"/>
      <w:pPr>
        <w:ind w:left="1980" w:hanging="170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858B46E">
      <w:numFmt w:val="bullet"/>
      <w:lvlText w:val="•"/>
      <w:lvlJc w:val="left"/>
      <w:pPr>
        <w:ind w:left="2742" w:hanging="1702"/>
      </w:pPr>
      <w:rPr>
        <w:rFonts w:hint="default"/>
        <w:lang w:val="pt-PT" w:eastAsia="en-US" w:bidi="ar-SA"/>
      </w:rPr>
    </w:lvl>
    <w:lvl w:ilvl="2" w:tplc="4CFA65CA">
      <w:numFmt w:val="bullet"/>
      <w:lvlText w:val="•"/>
      <w:lvlJc w:val="left"/>
      <w:pPr>
        <w:ind w:left="3505" w:hanging="1702"/>
      </w:pPr>
      <w:rPr>
        <w:rFonts w:hint="default"/>
        <w:lang w:val="pt-PT" w:eastAsia="en-US" w:bidi="ar-SA"/>
      </w:rPr>
    </w:lvl>
    <w:lvl w:ilvl="3" w:tplc="7E5C362A">
      <w:numFmt w:val="bullet"/>
      <w:lvlText w:val="•"/>
      <w:lvlJc w:val="left"/>
      <w:pPr>
        <w:ind w:left="4267" w:hanging="1702"/>
      </w:pPr>
      <w:rPr>
        <w:rFonts w:hint="default"/>
        <w:lang w:val="pt-PT" w:eastAsia="en-US" w:bidi="ar-SA"/>
      </w:rPr>
    </w:lvl>
    <w:lvl w:ilvl="4" w:tplc="477CADE8">
      <w:numFmt w:val="bullet"/>
      <w:lvlText w:val="•"/>
      <w:lvlJc w:val="left"/>
      <w:pPr>
        <w:ind w:left="5030" w:hanging="1702"/>
      </w:pPr>
      <w:rPr>
        <w:rFonts w:hint="default"/>
        <w:lang w:val="pt-PT" w:eastAsia="en-US" w:bidi="ar-SA"/>
      </w:rPr>
    </w:lvl>
    <w:lvl w:ilvl="5" w:tplc="1F7086D8">
      <w:numFmt w:val="bullet"/>
      <w:lvlText w:val="•"/>
      <w:lvlJc w:val="left"/>
      <w:pPr>
        <w:ind w:left="5793" w:hanging="1702"/>
      </w:pPr>
      <w:rPr>
        <w:rFonts w:hint="default"/>
        <w:lang w:val="pt-PT" w:eastAsia="en-US" w:bidi="ar-SA"/>
      </w:rPr>
    </w:lvl>
    <w:lvl w:ilvl="6" w:tplc="8550AD7E">
      <w:numFmt w:val="bullet"/>
      <w:lvlText w:val="•"/>
      <w:lvlJc w:val="left"/>
      <w:pPr>
        <w:ind w:left="6555" w:hanging="1702"/>
      </w:pPr>
      <w:rPr>
        <w:rFonts w:hint="default"/>
        <w:lang w:val="pt-PT" w:eastAsia="en-US" w:bidi="ar-SA"/>
      </w:rPr>
    </w:lvl>
    <w:lvl w:ilvl="7" w:tplc="6DEEA28E">
      <w:numFmt w:val="bullet"/>
      <w:lvlText w:val="•"/>
      <w:lvlJc w:val="left"/>
      <w:pPr>
        <w:ind w:left="7318" w:hanging="1702"/>
      </w:pPr>
      <w:rPr>
        <w:rFonts w:hint="default"/>
        <w:lang w:val="pt-PT" w:eastAsia="en-US" w:bidi="ar-SA"/>
      </w:rPr>
    </w:lvl>
    <w:lvl w:ilvl="8" w:tplc="CF407D12">
      <w:numFmt w:val="bullet"/>
      <w:lvlText w:val="•"/>
      <w:lvlJc w:val="left"/>
      <w:pPr>
        <w:ind w:left="8081" w:hanging="1702"/>
      </w:pPr>
      <w:rPr>
        <w:rFonts w:hint="default"/>
        <w:lang w:val="pt-PT" w:eastAsia="en-US" w:bidi="ar-SA"/>
      </w:rPr>
    </w:lvl>
  </w:abstractNum>
  <w:abstractNum w:abstractNumId="5" w15:restartNumberingAfterBreak="0">
    <w:nsid w:val="3467236A"/>
    <w:multiLevelType w:val="hybridMultilevel"/>
    <w:tmpl w:val="A036A5F2"/>
    <w:lvl w:ilvl="0" w:tplc="A4DAEE00">
      <w:start w:val="1"/>
      <w:numFmt w:val="lowerRoman"/>
      <w:lvlText w:val="(%1)"/>
      <w:lvlJc w:val="left"/>
      <w:pPr>
        <w:ind w:left="1157" w:hanging="87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0A66636E">
      <w:numFmt w:val="bullet"/>
      <w:lvlText w:val="•"/>
      <w:lvlJc w:val="left"/>
      <w:pPr>
        <w:ind w:left="2004" w:hanging="879"/>
      </w:pPr>
      <w:rPr>
        <w:rFonts w:hint="default"/>
        <w:lang w:val="pt-PT" w:eastAsia="en-US" w:bidi="ar-SA"/>
      </w:rPr>
    </w:lvl>
    <w:lvl w:ilvl="2" w:tplc="F48C5EC6">
      <w:numFmt w:val="bullet"/>
      <w:lvlText w:val="•"/>
      <w:lvlJc w:val="left"/>
      <w:pPr>
        <w:ind w:left="2849" w:hanging="879"/>
      </w:pPr>
      <w:rPr>
        <w:rFonts w:hint="default"/>
        <w:lang w:val="pt-PT" w:eastAsia="en-US" w:bidi="ar-SA"/>
      </w:rPr>
    </w:lvl>
    <w:lvl w:ilvl="3" w:tplc="5A303CA4">
      <w:numFmt w:val="bullet"/>
      <w:lvlText w:val="•"/>
      <w:lvlJc w:val="left"/>
      <w:pPr>
        <w:ind w:left="3693" w:hanging="879"/>
      </w:pPr>
      <w:rPr>
        <w:rFonts w:hint="default"/>
        <w:lang w:val="pt-PT" w:eastAsia="en-US" w:bidi="ar-SA"/>
      </w:rPr>
    </w:lvl>
    <w:lvl w:ilvl="4" w:tplc="E2E29614">
      <w:numFmt w:val="bullet"/>
      <w:lvlText w:val="•"/>
      <w:lvlJc w:val="left"/>
      <w:pPr>
        <w:ind w:left="4538" w:hanging="879"/>
      </w:pPr>
      <w:rPr>
        <w:rFonts w:hint="default"/>
        <w:lang w:val="pt-PT" w:eastAsia="en-US" w:bidi="ar-SA"/>
      </w:rPr>
    </w:lvl>
    <w:lvl w:ilvl="5" w:tplc="25B4BA02">
      <w:numFmt w:val="bullet"/>
      <w:lvlText w:val="•"/>
      <w:lvlJc w:val="left"/>
      <w:pPr>
        <w:ind w:left="5383" w:hanging="879"/>
      </w:pPr>
      <w:rPr>
        <w:rFonts w:hint="default"/>
        <w:lang w:val="pt-PT" w:eastAsia="en-US" w:bidi="ar-SA"/>
      </w:rPr>
    </w:lvl>
    <w:lvl w:ilvl="6" w:tplc="69020738">
      <w:numFmt w:val="bullet"/>
      <w:lvlText w:val="•"/>
      <w:lvlJc w:val="left"/>
      <w:pPr>
        <w:ind w:left="6227" w:hanging="879"/>
      </w:pPr>
      <w:rPr>
        <w:rFonts w:hint="default"/>
        <w:lang w:val="pt-PT" w:eastAsia="en-US" w:bidi="ar-SA"/>
      </w:rPr>
    </w:lvl>
    <w:lvl w:ilvl="7" w:tplc="54D00D84">
      <w:numFmt w:val="bullet"/>
      <w:lvlText w:val="•"/>
      <w:lvlJc w:val="left"/>
      <w:pPr>
        <w:ind w:left="7072" w:hanging="879"/>
      </w:pPr>
      <w:rPr>
        <w:rFonts w:hint="default"/>
        <w:lang w:val="pt-PT" w:eastAsia="en-US" w:bidi="ar-SA"/>
      </w:rPr>
    </w:lvl>
    <w:lvl w:ilvl="8" w:tplc="DDEC549E">
      <w:numFmt w:val="bullet"/>
      <w:lvlText w:val="•"/>
      <w:lvlJc w:val="left"/>
      <w:pPr>
        <w:ind w:left="7917" w:hanging="879"/>
      </w:pPr>
      <w:rPr>
        <w:rFonts w:hint="default"/>
        <w:lang w:val="pt-PT" w:eastAsia="en-US" w:bidi="ar-SA"/>
      </w:rPr>
    </w:lvl>
  </w:abstractNum>
  <w:abstractNum w:abstractNumId="6" w15:restartNumberingAfterBreak="0">
    <w:nsid w:val="40DA2A3B"/>
    <w:multiLevelType w:val="multilevel"/>
    <w:tmpl w:val="6E0C65A2"/>
    <w:lvl w:ilvl="0">
      <w:start w:val="1"/>
      <w:numFmt w:val="decimal"/>
      <w:lvlText w:val="%1."/>
      <w:lvlJc w:val="left"/>
      <w:pPr>
        <w:ind w:left="1130" w:hanging="8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8" w:hanging="879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80" w:hanging="8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1" w:hanging="8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8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2" w:hanging="8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8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8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879"/>
      </w:pPr>
      <w:rPr>
        <w:rFonts w:hint="default"/>
        <w:lang w:val="pt-PT" w:eastAsia="en-US" w:bidi="ar-SA"/>
      </w:rPr>
    </w:lvl>
  </w:abstractNum>
  <w:abstractNum w:abstractNumId="7" w15:restartNumberingAfterBreak="0">
    <w:nsid w:val="47804252"/>
    <w:multiLevelType w:val="hybridMultilevel"/>
    <w:tmpl w:val="076E8738"/>
    <w:lvl w:ilvl="0" w:tplc="D9229A8E">
      <w:numFmt w:val="bullet"/>
      <w:lvlText w:val=""/>
      <w:lvlJc w:val="left"/>
      <w:pPr>
        <w:ind w:left="986" w:hanging="7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F86466E">
      <w:numFmt w:val="bullet"/>
      <w:lvlText w:val="•"/>
      <w:lvlJc w:val="left"/>
      <w:pPr>
        <w:ind w:left="1842" w:hanging="708"/>
      </w:pPr>
      <w:rPr>
        <w:rFonts w:hint="default"/>
        <w:lang w:val="pt-PT" w:eastAsia="en-US" w:bidi="ar-SA"/>
      </w:rPr>
    </w:lvl>
    <w:lvl w:ilvl="2" w:tplc="4BBA7FE6">
      <w:numFmt w:val="bullet"/>
      <w:lvlText w:val="•"/>
      <w:lvlJc w:val="left"/>
      <w:pPr>
        <w:ind w:left="2705" w:hanging="708"/>
      </w:pPr>
      <w:rPr>
        <w:rFonts w:hint="default"/>
        <w:lang w:val="pt-PT" w:eastAsia="en-US" w:bidi="ar-SA"/>
      </w:rPr>
    </w:lvl>
    <w:lvl w:ilvl="3" w:tplc="3496AC34">
      <w:numFmt w:val="bullet"/>
      <w:lvlText w:val="•"/>
      <w:lvlJc w:val="left"/>
      <w:pPr>
        <w:ind w:left="3567" w:hanging="708"/>
      </w:pPr>
      <w:rPr>
        <w:rFonts w:hint="default"/>
        <w:lang w:val="pt-PT" w:eastAsia="en-US" w:bidi="ar-SA"/>
      </w:rPr>
    </w:lvl>
    <w:lvl w:ilvl="4" w:tplc="C02A7C58">
      <w:numFmt w:val="bullet"/>
      <w:lvlText w:val="•"/>
      <w:lvlJc w:val="left"/>
      <w:pPr>
        <w:ind w:left="4430" w:hanging="708"/>
      </w:pPr>
      <w:rPr>
        <w:rFonts w:hint="default"/>
        <w:lang w:val="pt-PT" w:eastAsia="en-US" w:bidi="ar-SA"/>
      </w:rPr>
    </w:lvl>
    <w:lvl w:ilvl="5" w:tplc="B9463E90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 w:tplc="7368F5DA">
      <w:numFmt w:val="bullet"/>
      <w:lvlText w:val="•"/>
      <w:lvlJc w:val="left"/>
      <w:pPr>
        <w:ind w:left="6155" w:hanging="708"/>
      </w:pPr>
      <w:rPr>
        <w:rFonts w:hint="default"/>
        <w:lang w:val="pt-PT" w:eastAsia="en-US" w:bidi="ar-SA"/>
      </w:rPr>
    </w:lvl>
    <w:lvl w:ilvl="7" w:tplc="7450BA76">
      <w:numFmt w:val="bullet"/>
      <w:lvlText w:val="•"/>
      <w:lvlJc w:val="left"/>
      <w:pPr>
        <w:ind w:left="7018" w:hanging="708"/>
      </w:pPr>
      <w:rPr>
        <w:rFonts w:hint="default"/>
        <w:lang w:val="pt-PT" w:eastAsia="en-US" w:bidi="ar-SA"/>
      </w:rPr>
    </w:lvl>
    <w:lvl w:ilvl="8" w:tplc="EC1A2A32">
      <w:numFmt w:val="bullet"/>
      <w:lvlText w:val="•"/>
      <w:lvlJc w:val="left"/>
      <w:pPr>
        <w:ind w:left="7881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4E932687"/>
    <w:multiLevelType w:val="hybridMultilevel"/>
    <w:tmpl w:val="605C0BF8"/>
    <w:lvl w:ilvl="0" w:tplc="69704F86">
      <w:start w:val="1"/>
      <w:numFmt w:val="lowerRoman"/>
      <w:lvlText w:val="(%1)"/>
      <w:lvlJc w:val="left"/>
      <w:pPr>
        <w:ind w:left="278" w:hanging="87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1890D02A">
      <w:numFmt w:val="bullet"/>
      <w:lvlText w:val="•"/>
      <w:lvlJc w:val="left"/>
      <w:pPr>
        <w:ind w:left="1212" w:hanging="879"/>
      </w:pPr>
      <w:rPr>
        <w:rFonts w:hint="default"/>
        <w:lang w:val="pt-PT" w:eastAsia="en-US" w:bidi="ar-SA"/>
      </w:rPr>
    </w:lvl>
    <w:lvl w:ilvl="2" w:tplc="7CE6038E">
      <w:numFmt w:val="bullet"/>
      <w:lvlText w:val="•"/>
      <w:lvlJc w:val="left"/>
      <w:pPr>
        <w:ind w:left="2145" w:hanging="879"/>
      </w:pPr>
      <w:rPr>
        <w:rFonts w:hint="default"/>
        <w:lang w:val="pt-PT" w:eastAsia="en-US" w:bidi="ar-SA"/>
      </w:rPr>
    </w:lvl>
    <w:lvl w:ilvl="3" w:tplc="C4A0AE9E">
      <w:numFmt w:val="bullet"/>
      <w:lvlText w:val="•"/>
      <w:lvlJc w:val="left"/>
      <w:pPr>
        <w:ind w:left="3077" w:hanging="879"/>
      </w:pPr>
      <w:rPr>
        <w:rFonts w:hint="default"/>
        <w:lang w:val="pt-PT" w:eastAsia="en-US" w:bidi="ar-SA"/>
      </w:rPr>
    </w:lvl>
    <w:lvl w:ilvl="4" w:tplc="64D80B82">
      <w:numFmt w:val="bullet"/>
      <w:lvlText w:val="•"/>
      <w:lvlJc w:val="left"/>
      <w:pPr>
        <w:ind w:left="4010" w:hanging="879"/>
      </w:pPr>
      <w:rPr>
        <w:rFonts w:hint="default"/>
        <w:lang w:val="pt-PT" w:eastAsia="en-US" w:bidi="ar-SA"/>
      </w:rPr>
    </w:lvl>
    <w:lvl w:ilvl="5" w:tplc="D3144A12">
      <w:numFmt w:val="bullet"/>
      <w:lvlText w:val="•"/>
      <w:lvlJc w:val="left"/>
      <w:pPr>
        <w:ind w:left="4943" w:hanging="879"/>
      </w:pPr>
      <w:rPr>
        <w:rFonts w:hint="default"/>
        <w:lang w:val="pt-PT" w:eastAsia="en-US" w:bidi="ar-SA"/>
      </w:rPr>
    </w:lvl>
    <w:lvl w:ilvl="6" w:tplc="0776AEC0">
      <w:numFmt w:val="bullet"/>
      <w:lvlText w:val="•"/>
      <w:lvlJc w:val="left"/>
      <w:pPr>
        <w:ind w:left="5875" w:hanging="879"/>
      </w:pPr>
      <w:rPr>
        <w:rFonts w:hint="default"/>
        <w:lang w:val="pt-PT" w:eastAsia="en-US" w:bidi="ar-SA"/>
      </w:rPr>
    </w:lvl>
    <w:lvl w:ilvl="7" w:tplc="7AE295E2">
      <w:numFmt w:val="bullet"/>
      <w:lvlText w:val="•"/>
      <w:lvlJc w:val="left"/>
      <w:pPr>
        <w:ind w:left="6808" w:hanging="879"/>
      </w:pPr>
      <w:rPr>
        <w:rFonts w:hint="default"/>
        <w:lang w:val="pt-PT" w:eastAsia="en-US" w:bidi="ar-SA"/>
      </w:rPr>
    </w:lvl>
    <w:lvl w:ilvl="8" w:tplc="99C6CB7E">
      <w:numFmt w:val="bullet"/>
      <w:lvlText w:val="•"/>
      <w:lvlJc w:val="left"/>
      <w:pPr>
        <w:ind w:left="7741" w:hanging="879"/>
      </w:pPr>
      <w:rPr>
        <w:rFonts w:hint="default"/>
        <w:lang w:val="pt-PT" w:eastAsia="en-US" w:bidi="ar-SA"/>
      </w:rPr>
    </w:lvl>
  </w:abstractNum>
  <w:abstractNum w:abstractNumId="9" w15:restartNumberingAfterBreak="0">
    <w:nsid w:val="726553FB"/>
    <w:multiLevelType w:val="hybridMultilevel"/>
    <w:tmpl w:val="3AA05914"/>
    <w:lvl w:ilvl="0" w:tplc="DD4E95E8">
      <w:start w:val="1"/>
      <w:numFmt w:val="lowerRoman"/>
      <w:lvlText w:val="(%1)"/>
      <w:lvlJc w:val="left"/>
      <w:pPr>
        <w:ind w:left="278" w:hanging="87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620F738">
      <w:numFmt w:val="bullet"/>
      <w:lvlText w:val="•"/>
      <w:lvlJc w:val="left"/>
      <w:pPr>
        <w:ind w:left="1212" w:hanging="879"/>
      </w:pPr>
      <w:rPr>
        <w:rFonts w:hint="default"/>
        <w:lang w:val="pt-PT" w:eastAsia="en-US" w:bidi="ar-SA"/>
      </w:rPr>
    </w:lvl>
    <w:lvl w:ilvl="2" w:tplc="DA326640">
      <w:numFmt w:val="bullet"/>
      <w:lvlText w:val="•"/>
      <w:lvlJc w:val="left"/>
      <w:pPr>
        <w:ind w:left="2145" w:hanging="879"/>
      </w:pPr>
      <w:rPr>
        <w:rFonts w:hint="default"/>
        <w:lang w:val="pt-PT" w:eastAsia="en-US" w:bidi="ar-SA"/>
      </w:rPr>
    </w:lvl>
    <w:lvl w:ilvl="3" w:tplc="44922A56">
      <w:numFmt w:val="bullet"/>
      <w:lvlText w:val="•"/>
      <w:lvlJc w:val="left"/>
      <w:pPr>
        <w:ind w:left="3077" w:hanging="879"/>
      </w:pPr>
      <w:rPr>
        <w:rFonts w:hint="default"/>
        <w:lang w:val="pt-PT" w:eastAsia="en-US" w:bidi="ar-SA"/>
      </w:rPr>
    </w:lvl>
    <w:lvl w:ilvl="4" w:tplc="82F68E30">
      <w:numFmt w:val="bullet"/>
      <w:lvlText w:val="•"/>
      <w:lvlJc w:val="left"/>
      <w:pPr>
        <w:ind w:left="4010" w:hanging="879"/>
      </w:pPr>
      <w:rPr>
        <w:rFonts w:hint="default"/>
        <w:lang w:val="pt-PT" w:eastAsia="en-US" w:bidi="ar-SA"/>
      </w:rPr>
    </w:lvl>
    <w:lvl w:ilvl="5" w:tplc="54966544">
      <w:numFmt w:val="bullet"/>
      <w:lvlText w:val="•"/>
      <w:lvlJc w:val="left"/>
      <w:pPr>
        <w:ind w:left="4943" w:hanging="879"/>
      </w:pPr>
      <w:rPr>
        <w:rFonts w:hint="default"/>
        <w:lang w:val="pt-PT" w:eastAsia="en-US" w:bidi="ar-SA"/>
      </w:rPr>
    </w:lvl>
    <w:lvl w:ilvl="6" w:tplc="4FA8785E">
      <w:numFmt w:val="bullet"/>
      <w:lvlText w:val="•"/>
      <w:lvlJc w:val="left"/>
      <w:pPr>
        <w:ind w:left="5875" w:hanging="879"/>
      </w:pPr>
      <w:rPr>
        <w:rFonts w:hint="default"/>
        <w:lang w:val="pt-PT" w:eastAsia="en-US" w:bidi="ar-SA"/>
      </w:rPr>
    </w:lvl>
    <w:lvl w:ilvl="7" w:tplc="451A4AC6">
      <w:numFmt w:val="bullet"/>
      <w:lvlText w:val="•"/>
      <w:lvlJc w:val="left"/>
      <w:pPr>
        <w:ind w:left="6808" w:hanging="879"/>
      </w:pPr>
      <w:rPr>
        <w:rFonts w:hint="default"/>
        <w:lang w:val="pt-PT" w:eastAsia="en-US" w:bidi="ar-SA"/>
      </w:rPr>
    </w:lvl>
    <w:lvl w:ilvl="8" w:tplc="EBD6042C">
      <w:numFmt w:val="bullet"/>
      <w:lvlText w:val="•"/>
      <w:lvlJc w:val="left"/>
      <w:pPr>
        <w:ind w:left="7741" w:hanging="879"/>
      </w:pPr>
      <w:rPr>
        <w:rFonts w:hint="default"/>
        <w:lang w:val="pt-PT" w:eastAsia="en-US" w:bidi="ar-SA"/>
      </w:rPr>
    </w:lvl>
  </w:abstractNum>
  <w:abstractNum w:abstractNumId="10" w15:restartNumberingAfterBreak="0">
    <w:nsid w:val="74C44AB0"/>
    <w:multiLevelType w:val="hybridMultilevel"/>
    <w:tmpl w:val="F6DC15DC"/>
    <w:lvl w:ilvl="0" w:tplc="21ECD4EC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E5AF0E2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9984DEBE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CB62188A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AEC2E72E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565A267A">
      <w:numFmt w:val="bullet"/>
      <w:lvlText w:val="•"/>
      <w:lvlJc w:val="left"/>
      <w:pPr>
        <w:ind w:left="5303" w:hanging="360"/>
      </w:pPr>
      <w:rPr>
        <w:rFonts w:hint="default"/>
        <w:lang w:val="pt-PT" w:eastAsia="en-US" w:bidi="ar-SA"/>
      </w:rPr>
    </w:lvl>
    <w:lvl w:ilvl="6" w:tplc="98B62DA4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7BD4F216"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 w:tplc="BB960F46">
      <w:numFmt w:val="bullet"/>
      <w:lvlText w:val="•"/>
      <w:lvlJc w:val="left"/>
      <w:pPr>
        <w:ind w:left="788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E84"/>
    <w:rsid w:val="006139AF"/>
    <w:rsid w:val="00AF6357"/>
    <w:rsid w:val="00E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5C4950F"/>
  <w15:docId w15:val="{522F018F-9D43-4ABE-A716-6E009D8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30" w:hanging="8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F6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35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6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35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compliance@ecorodovias.com.br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19.png"/><Relationship Id="rId21" Type="http://schemas.openxmlformats.org/officeDocument/2006/relationships/image" Target="media/image3.png"/><Relationship Id="rId34" Type="http://schemas.openxmlformats.org/officeDocument/2006/relationships/footer" Target="footer6.xml"/><Relationship Id="rId42" Type="http://schemas.openxmlformats.org/officeDocument/2006/relationships/image" Target="media/image22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hyperlink" Target="http://www.canaldeetica.com.br/ecorodovias/" TargetMode="External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8.png"/><Relationship Id="rId20" Type="http://schemas.openxmlformats.org/officeDocument/2006/relationships/hyperlink" Target="mailto:compliance@ecorodovias.com.br" TargetMode="External"/><Relationship Id="rId41" Type="http://schemas.openxmlformats.org/officeDocument/2006/relationships/image" Target="media/image2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3290</Words>
  <Characters>17770</Characters>
  <Application>Microsoft Office Word</Application>
  <DocSecurity>0</DocSecurity>
  <Lines>148</Lines>
  <Paragraphs>42</Paragraphs>
  <ScaleCrop>false</ScaleCrop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Chiariello</dc:creator>
  <cp:lastModifiedBy>Aline Da Silva Xavier</cp:lastModifiedBy>
  <cp:revision>2</cp:revision>
  <dcterms:created xsi:type="dcterms:W3CDTF">2022-07-06T12:53:00Z</dcterms:created>
  <dcterms:modified xsi:type="dcterms:W3CDTF">2022-07-06T13:00:00Z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